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AA4" w:rsidRDefault="00A01AA4" w:rsidP="00A01AA4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ПРОГРАММА МЕЖДУНАРОДНОЙ КОНФЕРЕНЦИИ</w:t>
      </w:r>
    </w:p>
    <w:p w:rsidR="00A01AA4" w:rsidRPr="00A3018F" w:rsidRDefault="00A01AA4" w:rsidP="00A01AA4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A3018F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РУССКИЙ ЛОГОС: ГОРИЗОНТЫ ОСМЫСЛЕНИЯ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A01AA4" w:rsidRPr="00A3018F" w:rsidRDefault="00A01AA4" w:rsidP="00A01AA4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3018F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25-28 сентября 2017 года </w:t>
      </w:r>
    </w:p>
    <w:p w:rsidR="00A01AA4" w:rsidRPr="00A3018F" w:rsidRDefault="00A01AA4" w:rsidP="00A01A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01AA4" w:rsidRPr="00A3018F" w:rsidRDefault="00A01AA4" w:rsidP="00A01AA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A3018F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ОРГКОМИТЕТ КОНФЕРЕНЦИИ:</w:t>
      </w:r>
    </w:p>
    <w:p w:rsidR="00A01AA4" w:rsidRPr="00A3018F" w:rsidRDefault="00A01AA4" w:rsidP="00A01AA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3018F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ПРЕДСЕДАТЕЛЬ</w:t>
      </w:r>
      <w:r w:rsidRPr="00A3018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A01AA4" w:rsidRPr="00A01AA4" w:rsidRDefault="00A01AA4" w:rsidP="00A01AA4">
      <w:pPr>
        <w:shd w:val="clear" w:color="auto" w:fill="FFFFFF"/>
        <w:spacing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3018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Проф., д-р филос. наук </w:t>
      </w:r>
      <w:proofErr w:type="spellStart"/>
      <w:r w:rsidRPr="00A3018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Грякалов</w:t>
      </w:r>
      <w:proofErr w:type="spellEnd"/>
      <w:r w:rsidRPr="00A3018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Алексей Алексеевич. Российский государственный педагогический университет  им. </w:t>
      </w:r>
      <w:proofErr w:type="spellStart"/>
      <w:r w:rsidRPr="00A3018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А.И.Герцена</w:t>
      </w:r>
      <w:proofErr w:type="spellEnd"/>
      <w:r w:rsidRPr="00A3018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(Санкт-Петербург, Россия). </w:t>
      </w:r>
    </w:p>
    <w:p w:rsidR="00A01AA4" w:rsidRPr="00A01AA4" w:rsidRDefault="00A01AA4" w:rsidP="00A01AA4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3018F">
        <w:rPr>
          <w:rFonts w:ascii="Times New Roman" w:hAnsi="Times New Roman" w:cs="Times New Roman"/>
          <w:b/>
          <w:sz w:val="24"/>
          <w:szCs w:val="24"/>
        </w:rPr>
        <w:t>ЧЛЕНЫ ОРГКОМИТЕТА КОНФЕРЕНЦИИ: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Проф., д-р тех. наук, ректор Санкт-Петербургского государственного технологического института (Технического университета) А.П. Шевчик (Санкт-Петербург, Россия). 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Проф., д-р филос. наук </w:t>
      </w:r>
      <w:r w:rsidRPr="00A301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В.В. Козловский, директор Социологического института РАН </w:t>
      </w:r>
      <w:r w:rsidRPr="00A3018F">
        <w:rPr>
          <w:rFonts w:ascii="Times New Roman" w:hAnsi="Times New Roman" w:cs="Times New Roman"/>
          <w:color w:val="1D1D1D"/>
          <w:sz w:val="24"/>
          <w:szCs w:val="24"/>
        </w:rPr>
        <w:t>(Санкт-Петербург, Россия)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Проф., д-р филос. наук Д.К. Богатырев, ректор Российской христианской гуманитарной академии (Санкт-Петербург, Россия). 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Проф., д-р филос. наук Е.Н. </w:t>
      </w:r>
      <w:proofErr w:type="spell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Ивахнеко</w:t>
      </w:r>
      <w:proofErr w:type="spell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, ректор Российского государственного гуманитарного университета (Российский государственный гуманитарный университет, Москва, Россия) 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Проф., д-р филос. наук Д.И. Кузнецов, проректор Санкт-Петербургского государственного университета Петра Великого (Россия). 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Проф., д-р филос. наук С.И. Дудник, директор Института философии (Санкт-Петербургский государственный университет, Россия). 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Проф., д-р филос. Т. </w:t>
      </w:r>
      <w:proofErr w:type="spell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Оболевич</w:t>
      </w:r>
      <w:proofErr w:type="spellEnd"/>
      <w:r w:rsidRPr="00A3018F">
        <w:rPr>
          <w:rFonts w:ascii="Times New Roman" w:hAnsi="Times New Roman" w:cs="Times New Roman"/>
          <w:color w:val="1D1D1D"/>
          <w:sz w:val="24"/>
          <w:szCs w:val="24"/>
        </w:rPr>
        <w:t>, зав. кафедрой философии религии, зам. декана философского факультета, организатор ежегодных конференций по русской философии "</w:t>
      </w:r>
      <w:proofErr w:type="spell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Краковские</w:t>
      </w:r>
      <w:proofErr w:type="spell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 встречи" (Папский университет Иоанна Павла II, Краков, Польша). 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US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Проф., д-р филос. наук Б.И. 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Пружинин</w:t>
      </w:r>
      <w:proofErr w:type="spellEnd"/>
      <w:r w:rsidRPr="00A301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A3018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US"/>
        </w:rPr>
        <w:t>главный редактор журнала «</w:t>
      </w:r>
      <w:r w:rsidRPr="00A3018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n-US"/>
        </w:rPr>
        <w:t>Вопросы</w:t>
      </w:r>
      <w:r w:rsidRPr="00A3018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US"/>
        </w:rPr>
        <w:t> </w:t>
      </w:r>
      <w:r w:rsidRPr="00A3018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n-US"/>
        </w:rPr>
        <w:t>философии</w:t>
      </w:r>
      <w:r w:rsidRPr="00A3018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US"/>
        </w:rPr>
        <w:t>» (</w:t>
      </w:r>
      <w:r w:rsidRPr="00A3018F">
        <w:rPr>
          <w:rFonts w:ascii="Times New Roman" w:hAnsi="Times New Roman" w:cs="Times New Roman"/>
          <w:sz w:val="24"/>
          <w:szCs w:val="24"/>
        </w:rPr>
        <w:t>Москва, Россия)</w:t>
      </w:r>
      <w:r w:rsidRPr="00A3018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US"/>
        </w:rPr>
        <w:t>.</w:t>
      </w:r>
    </w:p>
    <w:p w:rsidR="00A01AA4" w:rsidRPr="00A01AA4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3018F">
        <w:rPr>
          <w:rFonts w:ascii="Times New Roman" w:hAnsi="Times New Roman" w:cs="Times New Roman"/>
          <w:sz w:val="24"/>
          <w:szCs w:val="24"/>
        </w:rPr>
        <w:t>Проф., д-р филос. наук Т.Г. Щедрина, проф. кафедры философии (</w:t>
      </w:r>
      <w:r w:rsidRPr="00A301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Московский  педагогический государственный университет, </w:t>
      </w:r>
      <w:r w:rsidRPr="00A3018F">
        <w:rPr>
          <w:rFonts w:ascii="Times New Roman" w:hAnsi="Times New Roman" w:cs="Times New Roman"/>
          <w:sz w:val="24"/>
          <w:szCs w:val="24"/>
        </w:rPr>
        <w:t>Москва, Россия</w:t>
      </w:r>
      <w:r w:rsidRPr="00A301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color w:val="1D1D1D"/>
          <w:sz w:val="24"/>
          <w:szCs w:val="24"/>
        </w:rPr>
        <w:t>Проф., д-р филос. наук А. И. Резниченко, проф. каф</w:t>
      </w:r>
      <w:proofErr w:type="gram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.</w:t>
      </w:r>
      <w:proofErr w:type="gram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gram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и</w:t>
      </w:r>
      <w:proofErr w:type="gramEnd"/>
      <w:r w:rsidRPr="00A3018F">
        <w:rPr>
          <w:rFonts w:ascii="Times New Roman" w:hAnsi="Times New Roman" w:cs="Times New Roman"/>
          <w:color w:val="1D1D1D"/>
          <w:sz w:val="24"/>
          <w:szCs w:val="24"/>
        </w:rPr>
        <w:t>стории отечественной философии (Российский государственный гуманитарный университет, Москва, Россия).</w:t>
      </w:r>
    </w:p>
    <w:p w:rsidR="00A01AA4" w:rsidRPr="00A01AA4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Проф., д-р филос. наук </w:t>
      </w:r>
      <w:r w:rsidRPr="00A3018F">
        <w:rPr>
          <w:rFonts w:ascii="Times New Roman" w:hAnsi="Times New Roman" w:cs="Times New Roman"/>
          <w:sz w:val="24"/>
          <w:szCs w:val="24"/>
        </w:rPr>
        <w:t>Савин А. Э., ведущий научный сотрудник Института философии РАН</w:t>
      </w:r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, зав. </w:t>
      </w:r>
      <w:proofErr w:type="spell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каф</w:t>
      </w:r>
      <w:proofErr w:type="gram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.с</w:t>
      </w:r>
      <w:proofErr w:type="gramEnd"/>
      <w:r w:rsidRPr="00A3018F">
        <w:rPr>
          <w:rFonts w:ascii="Times New Roman" w:hAnsi="Times New Roman" w:cs="Times New Roman"/>
          <w:color w:val="1D1D1D"/>
          <w:sz w:val="24"/>
          <w:szCs w:val="24"/>
        </w:rPr>
        <w:t>оциологии</w:t>
      </w:r>
      <w:proofErr w:type="spell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 РАНХИГС (Москва, Россия)</w:t>
      </w:r>
      <w:r w:rsidRPr="00A3018F">
        <w:rPr>
          <w:rFonts w:ascii="Times New Roman" w:hAnsi="Times New Roman" w:cs="Times New Roman"/>
          <w:sz w:val="24"/>
          <w:szCs w:val="24"/>
        </w:rPr>
        <w:t>.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Проф., д-р филос. наук А. В. </w:t>
      </w:r>
      <w:proofErr w:type="spell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Малинов</w:t>
      </w:r>
      <w:proofErr w:type="spellEnd"/>
      <w:r w:rsidRPr="00A3018F">
        <w:rPr>
          <w:rFonts w:ascii="Times New Roman" w:hAnsi="Times New Roman" w:cs="Times New Roman"/>
          <w:color w:val="1D1D1D"/>
          <w:sz w:val="24"/>
          <w:szCs w:val="24"/>
        </w:rPr>
        <w:t>, проф. каф</w:t>
      </w:r>
      <w:proofErr w:type="gram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.</w:t>
      </w:r>
      <w:proofErr w:type="gram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gram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р</w:t>
      </w:r>
      <w:proofErr w:type="gram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усской философии и культуры  (Санкт-Петербургский государственный университет, Россия). </w:t>
      </w:r>
    </w:p>
    <w:p w:rsidR="00A01AA4" w:rsidRPr="00A3018F" w:rsidRDefault="00A01AA4" w:rsidP="00A01AA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Проф. М. Грабар, Председатель Всемирного координационного совета российских соотечественников, проживающих за рубежом (Ун-т Ренн-2,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Ренн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>, Франция)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Проф., д-р филос. наук Р.В. Светлов, декан фак. философии, богословия и религиоведения Российской христианской гуманитарной академии (Санкт-Петербург, Россия). 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color w:val="1D1D1D"/>
          <w:sz w:val="24"/>
          <w:szCs w:val="24"/>
        </w:rPr>
        <w:t>Проф., д-р филос. наук И.И. Евлампиев, проф. каф</w:t>
      </w:r>
      <w:proofErr w:type="gram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.</w:t>
      </w:r>
      <w:proofErr w:type="gram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gram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р</w:t>
      </w:r>
      <w:proofErr w:type="gram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усской философии и культуры  (Санкт-Петербургский государственный университет, Россия). 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color w:val="1D1D1D"/>
          <w:sz w:val="24"/>
          <w:szCs w:val="24"/>
        </w:rPr>
        <w:t>Проф., д-р филос. наук И.Д. Осипов, зав. кафедрой истории философии (Санкт-Петербургский государственный университет, Россия).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Проф. Н. </w:t>
      </w:r>
      <w:proofErr w:type="spell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Каприольо</w:t>
      </w:r>
      <w:proofErr w:type="spell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, </w:t>
      </w:r>
      <w:r w:rsidRPr="00A3018F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директор</w:t>
      </w:r>
      <w:r w:rsidRPr="00A3018F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A3018F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отделения</w:t>
      </w:r>
      <w:r w:rsidRPr="00A3018F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A3018F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славистики</w:t>
      </w:r>
      <w:r w:rsidRPr="00A3018F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A301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департамента</w:t>
      </w:r>
      <w:r w:rsidRPr="00A3018F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A301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лингвистики и литературы</w:t>
      </w:r>
      <w:r w:rsidRPr="00A3018F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A3018F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Туринского</w:t>
      </w:r>
      <w:r w:rsidRPr="00A3018F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A3018F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университета</w:t>
      </w:r>
      <w:r w:rsidRPr="00A3018F">
        <w:rPr>
          <w:rStyle w:val="apple-converted-space"/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Pr="00A301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</w:t>
      </w:r>
      <w:r w:rsidRPr="00A3018F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Италия</w:t>
      </w:r>
      <w:r w:rsidRPr="00A301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. 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Доц., канд. филос. наук Е.Н. </w:t>
      </w:r>
      <w:proofErr w:type="spell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Лисанюк</w:t>
      </w:r>
      <w:proofErr w:type="spell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 (Санкт-Петербургский государственный университет, Россия).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proofErr w:type="spellStart"/>
      <w:proofErr w:type="gram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Проф</w:t>
      </w:r>
      <w:proofErr w:type="spellEnd"/>
      <w:proofErr w:type="gram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, д-р философии Т. </w:t>
      </w:r>
      <w:proofErr w:type="spell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Симосато</w:t>
      </w:r>
      <w:proofErr w:type="spell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 (</w:t>
      </w:r>
      <w:proofErr w:type="spell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Дзёэтцу</w:t>
      </w:r>
      <w:proofErr w:type="spell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 университет образования, </w:t>
      </w:r>
      <w:proofErr w:type="spell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Дзёэтцу</w:t>
      </w:r>
      <w:proofErr w:type="spell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, Япония). 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color w:val="1D1D1D"/>
          <w:sz w:val="24"/>
          <w:szCs w:val="24"/>
        </w:rPr>
        <w:lastRenderedPageBreak/>
        <w:t xml:space="preserve">Проф., д-р </w:t>
      </w:r>
      <w:proofErr w:type="spell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экон</w:t>
      </w:r>
      <w:proofErr w:type="spell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. наук, декан факультета экономики и менеджмента А.П. </w:t>
      </w:r>
      <w:proofErr w:type="spell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Табурчак</w:t>
      </w:r>
      <w:proofErr w:type="spell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 (Санкт-Петербургский государственный технологический институт (Технический университет), Россия). 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Доц., канд. филос. наук О. Н. </w:t>
      </w:r>
      <w:proofErr w:type="spell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Ноговицин</w:t>
      </w:r>
      <w:proofErr w:type="spellEnd"/>
      <w:r w:rsidRPr="00A3018F">
        <w:rPr>
          <w:rFonts w:ascii="Times New Roman" w:hAnsi="Times New Roman" w:cs="Times New Roman"/>
          <w:color w:val="1D1D1D"/>
          <w:sz w:val="24"/>
          <w:szCs w:val="24"/>
        </w:rPr>
        <w:t>, доц. каф</w:t>
      </w:r>
      <w:proofErr w:type="gram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.</w:t>
      </w:r>
      <w:proofErr w:type="gram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gram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ф</w:t>
      </w:r>
      <w:proofErr w:type="gramEnd"/>
      <w:r w:rsidRPr="00A3018F">
        <w:rPr>
          <w:rFonts w:ascii="Times New Roman" w:hAnsi="Times New Roman" w:cs="Times New Roman"/>
          <w:color w:val="1D1D1D"/>
          <w:sz w:val="24"/>
          <w:szCs w:val="24"/>
        </w:rPr>
        <w:t>илософии (Санкт-Петербургский государственный технологический институт (Технологический университет), Россия).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Проф., д-р филос. наук Г. Е. </w:t>
      </w:r>
      <w:proofErr w:type="spell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Аляев</w:t>
      </w:r>
      <w:proofErr w:type="spellEnd"/>
      <w:r w:rsidRPr="00A3018F">
        <w:rPr>
          <w:rFonts w:ascii="Times New Roman" w:hAnsi="Times New Roman" w:cs="Times New Roman"/>
          <w:color w:val="1D1D1D"/>
          <w:sz w:val="24"/>
          <w:szCs w:val="24"/>
        </w:rPr>
        <w:t>, проф., зав. каф</w:t>
      </w:r>
      <w:proofErr w:type="gram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.</w:t>
      </w:r>
      <w:proofErr w:type="gram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gram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ф</w:t>
      </w:r>
      <w:proofErr w:type="gramEnd"/>
      <w:r w:rsidRPr="00A3018F">
        <w:rPr>
          <w:rFonts w:ascii="Times New Roman" w:hAnsi="Times New Roman" w:cs="Times New Roman"/>
          <w:color w:val="1D1D1D"/>
          <w:sz w:val="24"/>
          <w:szCs w:val="24"/>
        </w:rPr>
        <w:t>илософии, председатель Общества русской философии при Украинском философском фонде (Полтавский национальный технический университет, Украина).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color w:val="1D1D1D"/>
          <w:sz w:val="24"/>
          <w:szCs w:val="24"/>
        </w:rPr>
        <w:t>Проф., д-р филос. наук С. Л. Фирсов, каф</w:t>
      </w:r>
      <w:proofErr w:type="gram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.</w:t>
      </w:r>
      <w:proofErr w:type="gram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gram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ф</w:t>
      </w:r>
      <w:proofErr w:type="gram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илософии религии и религиоведения (Санкт-Петербургский государственный университет, Россия). 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proofErr w:type="spell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PhD</w:t>
      </w:r>
      <w:proofErr w:type="spell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, проф. филологического ун-та А. </w:t>
      </w:r>
      <w:proofErr w:type="spell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Саканива</w:t>
      </w:r>
      <w:proofErr w:type="spell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 (</w:t>
      </w:r>
      <w:proofErr w:type="spell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Васэда</w:t>
      </w:r>
      <w:proofErr w:type="spell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 университет, Токио, Япония). 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proofErr w:type="gram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Проф., д-р филос. наук З. </w:t>
      </w:r>
      <w:proofErr w:type="spell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Плашиенкова</w:t>
      </w:r>
      <w:proofErr w:type="spell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, проф. филос. ф-та (Университет Я. Коменского, Братислава, Словакия). </w:t>
      </w:r>
      <w:proofErr w:type="gramEnd"/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color w:val="1D1D1D"/>
          <w:sz w:val="24"/>
          <w:szCs w:val="24"/>
        </w:rPr>
        <w:t>Проф., д-р филос. наук М. В. Михайлова, проф. каф</w:t>
      </w:r>
      <w:proofErr w:type="gram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.</w:t>
      </w:r>
      <w:proofErr w:type="gram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gram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п</w:t>
      </w:r>
      <w:proofErr w:type="gram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едагогики и философии образования (Российская христианская гуманитарная академия, Санкт-Петербург, Россия). 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Доц., канд. филос. наук Н. Б. Иванов, доц. </w:t>
      </w:r>
      <w:proofErr w:type="spell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каф</w:t>
      </w:r>
      <w:proofErr w:type="gram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.с</w:t>
      </w:r>
      <w:proofErr w:type="gramEnd"/>
      <w:r w:rsidRPr="00A3018F">
        <w:rPr>
          <w:rFonts w:ascii="Times New Roman" w:hAnsi="Times New Roman" w:cs="Times New Roman"/>
          <w:color w:val="1D1D1D"/>
          <w:sz w:val="24"/>
          <w:szCs w:val="24"/>
        </w:rPr>
        <w:t>оциальной</w:t>
      </w:r>
      <w:proofErr w:type="spell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 философии (Санкт-Петербургский государственный университет, Россия). 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Проф., д-р филос. наук В. А. Щученко, проф., зав. </w:t>
      </w:r>
      <w:proofErr w:type="spell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каф</w:t>
      </w:r>
      <w:proofErr w:type="gram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.и</w:t>
      </w:r>
      <w:proofErr w:type="gramEnd"/>
      <w:r w:rsidRPr="00A3018F">
        <w:rPr>
          <w:rFonts w:ascii="Times New Roman" w:hAnsi="Times New Roman" w:cs="Times New Roman"/>
          <w:color w:val="1D1D1D"/>
          <w:sz w:val="24"/>
          <w:szCs w:val="24"/>
        </w:rPr>
        <w:t>скусств</w:t>
      </w:r>
      <w:proofErr w:type="spell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 и гуманитарных наук (Российская христианская гуманитарная академия, Санкт-Петербург, Россия). </w:t>
      </w:r>
    </w:p>
    <w:p w:rsidR="00A01AA4" w:rsidRPr="00A3018F" w:rsidRDefault="00A01AA4" w:rsidP="00A01AA4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color w:val="1D1D1D"/>
          <w:sz w:val="24"/>
          <w:szCs w:val="24"/>
        </w:rPr>
        <w:t>Доц., канд. филос. наук В. Е. Быданов, доц., зав. каф</w:t>
      </w:r>
      <w:proofErr w:type="gram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.</w:t>
      </w:r>
      <w:proofErr w:type="gram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 </w:t>
      </w:r>
      <w:proofErr w:type="gram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ф</w:t>
      </w:r>
      <w:proofErr w:type="gram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илософии (Санкт-Петербургский государственный технологический институт (Технологический университет), Россия). </w:t>
      </w:r>
    </w:p>
    <w:p w:rsidR="00A01AA4" w:rsidRPr="00A3018F" w:rsidRDefault="00A01AA4" w:rsidP="00A01AA4">
      <w:pPr>
        <w:pStyle w:val="HTML"/>
        <w:shd w:val="clear" w:color="auto" w:fill="FFFFFF"/>
        <w:spacing w:after="240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Проф., д-р филос. наук С. В. Орлов, проф. </w:t>
      </w:r>
      <w:proofErr w:type="spell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каф</w:t>
      </w:r>
      <w:proofErr w:type="gramStart"/>
      <w:r w:rsidRPr="00A3018F">
        <w:rPr>
          <w:rFonts w:ascii="Times New Roman" w:hAnsi="Times New Roman" w:cs="Times New Roman"/>
          <w:color w:val="1D1D1D"/>
          <w:sz w:val="24"/>
          <w:szCs w:val="24"/>
        </w:rPr>
        <w:t>.и</w:t>
      </w:r>
      <w:proofErr w:type="gramEnd"/>
      <w:r w:rsidRPr="00A3018F">
        <w:rPr>
          <w:rFonts w:ascii="Times New Roman" w:hAnsi="Times New Roman" w:cs="Times New Roman"/>
          <w:color w:val="1D1D1D"/>
          <w:sz w:val="24"/>
          <w:szCs w:val="24"/>
        </w:rPr>
        <w:t>стории</w:t>
      </w:r>
      <w:proofErr w:type="spellEnd"/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 и философии (Санкт-Петербургский государственный университет аэрокосмического приборостроения, Россия).</w:t>
      </w:r>
    </w:p>
    <w:p w:rsidR="00A01AA4" w:rsidRPr="0015708E" w:rsidRDefault="00A01AA4" w:rsidP="00FA765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5708E">
        <w:rPr>
          <w:rFonts w:ascii="Times New Roman" w:hAnsi="Times New Roman" w:cs="Times New Roman"/>
          <w:b/>
          <w:sz w:val="26"/>
          <w:szCs w:val="26"/>
        </w:rPr>
        <w:t>25 сентября</w:t>
      </w:r>
      <w:r w:rsidR="00FA765E">
        <w:rPr>
          <w:rFonts w:ascii="Times New Roman" w:hAnsi="Times New Roman" w:cs="Times New Roman"/>
          <w:b/>
          <w:sz w:val="26"/>
          <w:szCs w:val="26"/>
        </w:rPr>
        <w:t>. Понедельник</w:t>
      </w:r>
    </w:p>
    <w:p w:rsidR="00A01AA4" w:rsidRPr="00A3018F" w:rsidRDefault="00A01AA4" w:rsidP="00A96A94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08E">
        <w:rPr>
          <w:rFonts w:ascii="Times New Roman" w:hAnsi="Times New Roman" w:cs="Times New Roman"/>
          <w:i/>
          <w:sz w:val="24"/>
          <w:szCs w:val="24"/>
        </w:rPr>
        <w:t>Место проведения</w:t>
      </w:r>
      <w:r w:rsidRPr="00A3018F">
        <w:rPr>
          <w:rFonts w:ascii="Times New Roman" w:hAnsi="Times New Roman" w:cs="Times New Roman"/>
          <w:b/>
          <w:sz w:val="24"/>
          <w:szCs w:val="24"/>
        </w:rPr>
        <w:t>: Санкт-Петербургский государственный технологический институт (Технический университет)</w:t>
      </w:r>
    </w:p>
    <w:p w:rsidR="00A01AA4" w:rsidRPr="00A3018F" w:rsidRDefault="00A01AA4" w:rsidP="00A96A94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3018F">
        <w:rPr>
          <w:rFonts w:ascii="Times New Roman" w:hAnsi="Times New Roman" w:cs="Times New Roman"/>
          <w:b/>
          <w:sz w:val="24"/>
          <w:szCs w:val="24"/>
        </w:rPr>
        <w:t>Белоколонный</w:t>
      </w:r>
      <w:proofErr w:type="spellEnd"/>
      <w:r w:rsidRPr="00A3018F">
        <w:rPr>
          <w:rFonts w:ascii="Times New Roman" w:hAnsi="Times New Roman" w:cs="Times New Roman"/>
          <w:b/>
          <w:sz w:val="24"/>
          <w:szCs w:val="24"/>
        </w:rPr>
        <w:t xml:space="preserve"> зал</w:t>
      </w:r>
    </w:p>
    <w:p w:rsidR="00A01AA4" w:rsidRPr="00A3018F" w:rsidRDefault="00A01AA4" w:rsidP="0015708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Регистрация участников </w:t>
      </w:r>
    </w:p>
    <w:p w:rsidR="00A01AA4" w:rsidRPr="00A3018F" w:rsidRDefault="00A01AA4" w:rsidP="0015708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9.30</w:t>
      </w:r>
      <w:r w:rsidRPr="00A3018F">
        <w:rPr>
          <w:rFonts w:ascii="Times New Roman" w:hAnsi="Times New Roman" w:cs="Times New Roman"/>
          <w:sz w:val="24"/>
          <w:szCs w:val="24"/>
        </w:rPr>
        <w:t xml:space="preserve"> – 10.00</w:t>
      </w:r>
    </w:p>
    <w:p w:rsidR="00A01AA4" w:rsidRPr="00A3018F" w:rsidRDefault="0015708E" w:rsidP="0015708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Приветственные выступления</w:t>
      </w:r>
    </w:p>
    <w:p w:rsidR="00A01AA4" w:rsidRPr="00A3018F" w:rsidRDefault="00A01AA4" w:rsidP="0015708E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10.00 – 10.30</w:t>
      </w:r>
    </w:p>
    <w:p w:rsidR="00A01AA4" w:rsidRPr="00A3018F" w:rsidRDefault="00A01AA4" w:rsidP="001838A1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A3018F">
        <w:rPr>
          <w:rFonts w:ascii="Times New Roman" w:hAnsi="Times New Roman" w:cs="Times New Roman"/>
          <w:b/>
          <w:sz w:val="24"/>
          <w:szCs w:val="24"/>
        </w:rPr>
        <w:t>Пленарное заседание</w:t>
      </w:r>
    </w:p>
    <w:p w:rsidR="00362687" w:rsidRPr="00A3018F" w:rsidRDefault="00362687" w:rsidP="00E97A77">
      <w:pPr>
        <w:pStyle w:val="HTML"/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08E">
        <w:rPr>
          <w:rFonts w:ascii="Times New Roman" w:hAnsi="Times New Roman" w:cs="Times New Roman"/>
          <w:i/>
          <w:sz w:val="24"/>
          <w:szCs w:val="24"/>
        </w:rPr>
        <w:t>Место проведения</w:t>
      </w:r>
      <w:r w:rsidRPr="00A3018F">
        <w:rPr>
          <w:rFonts w:ascii="Times New Roman" w:hAnsi="Times New Roman" w:cs="Times New Roman"/>
          <w:b/>
          <w:sz w:val="24"/>
          <w:szCs w:val="24"/>
        </w:rPr>
        <w:t>: Санкт-Петербургский государственный технологический институт (Технический университет)</w:t>
      </w:r>
    </w:p>
    <w:p w:rsidR="00362687" w:rsidRPr="00A3018F" w:rsidRDefault="00362687" w:rsidP="00E97A77">
      <w:pPr>
        <w:pStyle w:val="HTML"/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18F">
        <w:rPr>
          <w:rFonts w:ascii="Times New Roman" w:hAnsi="Times New Roman" w:cs="Times New Roman"/>
          <w:b/>
          <w:sz w:val="24"/>
          <w:szCs w:val="24"/>
        </w:rPr>
        <w:t>25 сентября 10.30 – 17.30</w:t>
      </w:r>
    </w:p>
    <w:p w:rsidR="00A01AA4" w:rsidRPr="00A3018F" w:rsidRDefault="00A01AA4" w:rsidP="0015708E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Ведущие:  проф. А.А.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Грякалов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(РГПУ им. Герцена), проф. А.И. Резниченко (РГГУ, Москва). </w:t>
      </w:r>
    </w:p>
    <w:p w:rsidR="00A01AA4" w:rsidRPr="00FA765E" w:rsidRDefault="00A01AA4" w:rsidP="00C51A9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FA765E">
        <w:rPr>
          <w:rFonts w:ascii="Times New Roman" w:hAnsi="Times New Roman" w:cs="Times New Roman"/>
          <w:b/>
          <w:i/>
          <w:sz w:val="24"/>
          <w:szCs w:val="24"/>
        </w:rPr>
        <w:t>Грякалов</w:t>
      </w:r>
      <w:proofErr w:type="spellEnd"/>
      <w:r w:rsidRPr="00FA765E">
        <w:rPr>
          <w:rFonts w:ascii="Times New Roman" w:hAnsi="Times New Roman" w:cs="Times New Roman"/>
          <w:b/>
          <w:i/>
          <w:sz w:val="24"/>
          <w:szCs w:val="24"/>
        </w:rPr>
        <w:t xml:space="preserve"> Алексей Алексеевич</w:t>
      </w:r>
    </w:p>
    <w:p w:rsidR="00A01AA4" w:rsidRPr="00A3018F" w:rsidRDefault="00A01AA4" w:rsidP="00C51A98">
      <w:pPr>
        <w:tabs>
          <w:tab w:val="left" w:pos="2552"/>
          <w:tab w:val="left" w:pos="9354"/>
        </w:tabs>
        <w:spacing w:after="0" w:line="240" w:lineRule="auto"/>
        <w:ind w:firstLine="567"/>
        <w:contextualSpacing/>
        <w:outlineLvl w:val="0"/>
        <w:rPr>
          <w:rFonts w:ascii="Times New Roman" w:hAnsi="Times New Roman" w:cs="Times New Roman"/>
          <w:sz w:val="24"/>
          <w:szCs w:val="24"/>
          <w:lang w:eastAsia="de-DE"/>
        </w:rPr>
      </w:pPr>
      <w:r w:rsidRPr="00A3018F">
        <w:rPr>
          <w:rFonts w:ascii="Times New Roman" w:hAnsi="Times New Roman" w:cs="Times New Roman"/>
          <w:sz w:val="24"/>
          <w:szCs w:val="24"/>
          <w:lang w:eastAsia="de-DE"/>
        </w:rPr>
        <w:t>Письмо и логос: свидетельства утверждения (к истокам проблемы)</w:t>
      </w:r>
    </w:p>
    <w:p w:rsidR="00A01AA4" w:rsidRPr="00FA765E" w:rsidRDefault="00A01AA4" w:rsidP="00C51A98">
      <w:pPr>
        <w:tabs>
          <w:tab w:val="left" w:pos="2552"/>
          <w:tab w:val="left" w:pos="9354"/>
        </w:tabs>
        <w:spacing w:after="0" w:line="240" w:lineRule="auto"/>
        <w:contextualSpacing/>
        <w:outlineLvl w:val="0"/>
        <w:rPr>
          <w:rFonts w:ascii="Times New Roman" w:hAnsi="Times New Roman" w:cs="Times New Roman"/>
          <w:b/>
          <w:i/>
          <w:sz w:val="24"/>
          <w:szCs w:val="24"/>
          <w:lang w:eastAsia="de-DE"/>
        </w:rPr>
      </w:pPr>
      <w:r w:rsidRPr="00FA765E">
        <w:rPr>
          <w:rFonts w:ascii="Times New Roman" w:hAnsi="Times New Roman" w:cs="Times New Roman"/>
          <w:b/>
          <w:i/>
          <w:sz w:val="24"/>
          <w:szCs w:val="24"/>
          <w:lang w:eastAsia="de-DE"/>
        </w:rPr>
        <w:t>о. Владимир Зелинский</w:t>
      </w:r>
    </w:p>
    <w:p w:rsidR="00A01AA4" w:rsidRPr="00A3018F" w:rsidRDefault="00A01AA4" w:rsidP="00C51A98">
      <w:pPr>
        <w:tabs>
          <w:tab w:val="left" w:pos="2552"/>
          <w:tab w:val="left" w:pos="9354"/>
        </w:tabs>
        <w:spacing w:after="0" w:line="240" w:lineRule="auto"/>
        <w:ind w:firstLine="567"/>
        <w:contextualSpacing/>
        <w:outlineLvl w:val="0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Рождение государства из текста (к столетию Октября)</w:t>
      </w:r>
    </w:p>
    <w:p w:rsidR="00A01AA4" w:rsidRPr="00FA765E" w:rsidRDefault="00A01AA4" w:rsidP="00C51A98">
      <w:pPr>
        <w:tabs>
          <w:tab w:val="left" w:pos="2552"/>
          <w:tab w:val="left" w:pos="9354"/>
        </w:tabs>
        <w:spacing w:after="0" w:line="240" w:lineRule="auto"/>
        <w:contextualSpacing/>
        <w:outlineLvl w:val="0"/>
        <w:rPr>
          <w:rFonts w:ascii="Times New Roman" w:hAnsi="Times New Roman" w:cs="Times New Roman"/>
          <w:b/>
          <w:i/>
          <w:sz w:val="24"/>
          <w:szCs w:val="24"/>
          <w:lang w:eastAsia="de-DE"/>
        </w:rPr>
      </w:pPr>
      <w:proofErr w:type="spellStart"/>
      <w:r w:rsidRPr="00FA765E">
        <w:rPr>
          <w:rFonts w:ascii="Times New Roman" w:hAnsi="Times New Roman" w:cs="Times New Roman"/>
          <w:b/>
          <w:i/>
          <w:sz w:val="24"/>
          <w:szCs w:val="24"/>
          <w:lang w:eastAsia="de-DE"/>
        </w:rPr>
        <w:t>Ермичев</w:t>
      </w:r>
      <w:proofErr w:type="spellEnd"/>
      <w:r w:rsidRPr="00FA765E">
        <w:rPr>
          <w:rFonts w:ascii="Times New Roman" w:hAnsi="Times New Roman" w:cs="Times New Roman"/>
          <w:b/>
          <w:i/>
          <w:sz w:val="24"/>
          <w:szCs w:val="24"/>
          <w:lang w:eastAsia="de-DE"/>
        </w:rPr>
        <w:t xml:space="preserve"> Александр Александрович</w:t>
      </w:r>
    </w:p>
    <w:p w:rsidR="00A01AA4" w:rsidRPr="00A3018F" w:rsidRDefault="00A01AA4" w:rsidP="007B69C8">
      <w:pPr>
        <w:tabs>
          <w:tab w:val="left" w:pos="2552"/>
          <w:tab w:val="left" w:pos="9354"/>
        </w:tabs>
        <w:spacing w:after="0" w:line="240" w:lineRule="auto"/>
        <w:ind w:firstLine="567"/>
        <w:contextualSpacing/>
        <w:outlineLvl w:val="0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О наследуемости идей в русской философии </w:t>
      </w:r>
      <w:r w:rsidRPr="00A3018F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A3018F">
        <w:rPr>
          <w:rFonts w:ascii="Times New Roman" w:hAnsi="Times New Roman" w:cs="Times New Roman"/>
          <w:sz w:val="24"/>
          <w:szCs w:val="24"/>
        </w:rPr>
        <w:t xml:space="preserve"> – нач. </w:t>
      </w:r>
      <w:r w:rsidRPr="00A3018F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A3018F">
        <w:rPr>
          <w:rFonts w:ascii="Times New Roman" w:hAnsi="Times New Roman" w:cs="Times New Roman"/>
          <w:sz w:val="24"/>
          <w:szCs w:val="24"/>
        </w:rPr>
        <w:t xml:space="preserve"> века</w:t>
      </w:r>
    </w:p>
    <w:p w:rsidR="00A01AA4" w:rsidRPr="00FA765E" w:rsidRDefault="00A01AA4" w:rsidP="00C51A9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eastAsia="de-DE"/>
        </w:rPr>
      </w:pPr>
      <w:r w:rsidRPr="00FA765E">
        <w:rPr>
          <w:rFonts w:ascii="Times New Roman" w:hAnsi="Times New Roman" w:cs="Times New Roman"/>
          <w:b/>
          <w:i/>
          <w:sz w:val="24"/>
          <w:szCs w:val="24"/>
          <w:lang w:eastAsia="de-DE"/>
        </w:rPr>
        <w:t>Евлампиев Игорь Иванович</w:t>
      </w:r>
    </w:p>
    <w:p w:rsidR="00A01AA4" w:rsidRPr="00A3018F" w:rsidRDefault="00A01AA4" w:rsidP="00FA765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Современная российская философия против современной западной философии</w:t>
      </w:r>
    </w:p>
    <w:p w:rsidR="00A01AA4" w:rsidRPr="00FA765E" w:rsidRDefault="00A01AA4" w:rsidP="00FA765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FA765E">
        <w:rPr>
          <w:rFonts w:ascii="Times New Roman" w:hAnsi="Times New Roman" w:cs="Times New Roman"/>
          <w:b/>
          <w:i/>
          <w:sz w:val="24"/>
          <w:szCs w:val="24"/>
        </w:rPr>
        <w:lastRenderedPageBreak/>
        <w:t>Погоняйло</w:t>
      </w:r>
      <w:proofErr w:type="spellEnd"/>
      <w:r w:rsidRPr="00FA765E">
        <w:rPr>
          <w:rFonts w:ascii="Times New Roman" w:hAnsi="Times New Roman" w:cs="Times New Roman"/>
          <w:b/>
          <w:i/>
          <w:sz w:val="24"/>
          <w:szCs w:val="24"/>
        </w:rPr>
        <w:t xml:space="preserve"> Александр Григорьевич</w:t>
      </w:r>
    </w:p>
    <w:p w:rsidR="00A01AA4" w:rsidRPr="00A3018F" w:rsidRDefault="00A01AA4" w:rsidP="00F739F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Русский логос без «русской идеи» </w:t>
      </w:r>
    </w:p>
    <w:p w:rsidR="00A01AA4" w:rsidRPr="00F739FF" w:rsidRDefault="00A01AA4" w:rsidP="00F739F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739FF">
        <w:rPr>
          <w:rFonts w:ascii="Times New Roman" w:hAnsi="Times New Roman" w:cs="Times New Roman"/>
          <w:b/>
          <w:i/>
          <w:sz w:val="24"/>
          <w:szCs w:val="24"/>
        </w:rPr>
        <w:t xml:space="preserve">Иванов Николай Борисович </w:t>
      </w:r>
    </w:p>
    <w:p w:rsidR="00A01AA4" w:rsidRPr="00A3018F" w:rsidRDefault="00A01AA4" w:rsidP="00F739F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Эйдос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вечности </w:t>
      </w:r>
    </w:p>
    <w:p w:rsidR="00A01AA4" w:rsidRPr="00F739FF" w:rsidRDefault="00A01AA4" w:rsidP="00F739F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739FF">
        <w:rPr>
          <w:rFonts w:ascii="Times New Roman" w:hAnsi="Times New Roman" w:cs="Times New Roman"/>
          <w:b/>
          <w:i/>
          <w:sz w:val="24"/>
          <w:szCs w:val="24"/>
        </w:rPr>
        <w:t xml:space="preserve">Резниченко Анна Игоревна </w:t>
      </w:r>
    </w:p>
    <w:p w:rsidR="00A01AA4" w:rsidRPr="00A3018F" w:rsidRDefault="00A01AA4" w:rsidP="00F739F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Русская европейская </w:t>
      </w:r>
      <w:proofErr w:type="spellStart"/>
      <w:r w:rsidRPr="00A3018F">
        <w:rPr>
          <w:rFonts w:ascii="Times New Roman" w:hAnsi="Times New Roman" w:cs="Times New Roman"/>
          <w:sz w:val="24"/>
          <w:szCs w:val="24"/>
          <w:lang w:val="en-US"/>
        </w:rPr>
        <w:t>vs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европейская русская философия: к определению границ </w:t>
      </w:r>
    </w:p>
    <w:p w:rsidR="00A01AA4" w:rsidRPr="00F739FF" w:rsidRDefault="00A01AA4" w:rsidP="00F739F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739FF">
        <w:rPr>
          <w:rFonts w:ascii="Times New Roman" w:hAnsi="Times New Roman" w:cs="Times New Roman"/>
          <w:b/>
          <w:i/>
          <w:sz w:val="24"/>
          <w:szCs w:val="24"/>
        </w:rPr>
        <w:t xml:space="preserve">Савин Алексей Эдуардович </w:t>
      </w:r>
    </w:p>
    <w:p w:rsidR="00A01AA4" w:rsidRPr="00A3018F" w:rsidRDefault="00A01AA4" w:rsidP="00F739F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Русская философия и материалистическая традиция </w:t>
      </w:r>
    </w:p>
    <w:p w:rsidR="00A01AA4" w:rsidRPr="00F739FF" w:rsidRDefault="00A01AA4" w:rsidP="00F739F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739FF">
        <w:rPr>
          <w:rFonts w:ascii="Times New Roman" w:hAnsi="Times New Roman" w:cs="Times New Roman"/>
          <w:b/>
          <w:i/>
          <w:sz w:val="24"/>
          <w:szCs w:val="24"/>
        </w:rPr>
        <w:t xml:space="preserve">Чубаров Игорь Михайлович </w:t>
      </w:r>
    </w:p>
    <w:p w:rsidR="00A01AA4" w:rsidRPr="00A3018F" w:rsidRDefault="00A01AA4" w:rsidP="00F739FF">
      <w:pPr>
        <w:spacing w:after="0" w:line="240" w:lineRule="auto"/>
        <w:ind w:firstLine="567"/>
        <w:rPr>
          <w:rFonts w:ascii="Times New Roman" w:hAnsi="Times New Roman" w:cs="Times New Roman"/>
          <w:iCs/>
          <w:sz w:val="24"/>
          <w:szCs w:val="24"/>
        </w:rPr>
      </w:pPr>
      <w:r w:rsidRPr="00A3018F">
        <w:rPr>
          <w:rFonts w:ascii="Times New Roman" w:hAnsi="Times New Roman" w:cs="Times New Roman"/>
          <w:iCs/>
          <w:sz w:val="24"/>
          <w:szCs w:val="24"/>
        </w:rPr>
        <w:t xml:space="preserve">Революция «для себя» Николая Евреинова </w:t>
      </w:r>
    </w:p>
    <w:p w:rsidR="00A01AA4" w:rsidRPr="00F739FF" w:rsidRDefault="00A01AA4" w:rsidP="00F739FF">
      <w:pPr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739F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Тереза </w:t>
      </w:r>
      <w:proofErr w:type="spellStart"/>
      <w:r w:rsidRPr="00F739FF">
        <w:rPr>
          <w:rFonts w:ascii="Times New Roman" w:hAnsi="Times New Roman" w:cs="Times New Roman"/>
          <w:b/>
          <w:i/>
          <w:iCs/>
          <w:sz w:val="24"/>
          <w:szCs w:val="24"/>
        </w:rPr>
        <w:t>Оболевич</w:t>
      </w:r>
      <w:proofErr w:type="spellEnd"/>
      <w:r w:rsidRPr="00F739F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</w:p>
    <w:p w:rsidR="00A01AA4" w:rsidRPr="00F739FF" w:rsidRDefault="00A01AA4" w:rsidP="00F739F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  <w:shd w:val="clear" w:color="auto" w:fill="FFFFFF"/>
        </w:rPr>
        <w:t>Вера и наука в русской академической философии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A01AA4" w:rsidRPr="00D13C83" w:rsidRDefault="00A01AA4" w:rsidP="00552E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C83">
        <w:rPr>
          <w:rFonts w:ascii="Times New Roman" w:hAnsi="Times New Roman" w:cs="Times New Roman"/>
          <w:b/>
          <w:sz w:val="28"/>
          <w:szCs w:val="28"/>
        </w:rPr>
        <w:t xml:space="preserve">26 </w:t>
      </w:r>
      <w:r w:rsidR="00552EC9" w:rsidRPr="00D13C83">
        <w:rPr>
          <w:rFonts w:ascii="Times New Roman" w:hAnsi="Times New Roman" w:cs="Times New Roman"/>
          <w:b/>
          <w:sz w:val="28"/>
          <w:szCs w:val="28"/>
        </w:rPr>
        <w:t>сентября. Вторник</w:t>
      </w:r>
    </w:p>
    <w:p w:rsidR="00A01AA4" w:rsidRPr="00D13C83" w:rsidRDefault="00A01AA4" w:rsidP="00552EC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13C83">
        <w:rPr>
          <w:rFonts w:ascii="Times New Roman" w:hAnsi="Times New Roman" w:cs="Times New Roman"/>
          <w:b/>
          <w:sz w:val="26"/>
          <w:szCs w:val="26"/>
        </w:rPr>
        <w:t>Секционные заседания</w:t>
      </w:r>
    </w:p>
    <w:p w:rsidR="00552EC9" w:rsidRPr="00A3018F" w:rsidRDefault="00552EC9" w:rsidP="00552EC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10.00-18.00</w:t>
      </w:r>
    </w:p>
    <w:p w:rsidR="00A01AA4" w:rsidRPr="00552EC9" w:rsidRDefault="00552EC9" w:rsidP="00260C54">
      <w:pPr>
        <w:pStyle w:val="HTML"/>
        <w:shd w:val="clear" w:color="auto" w:fill="FFFFFF"/>
        <w:tabs>
          <w:tab w:val="clear" w:pos="916"/>
          <w:tab w:val="left" w:pos="284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СЕКЦИЯ: </w:t>
      </w:r>
      <w:r w:rsidR="00A01AA4" w:rsidRPr="00A3018F">
        <w:rPr>
          <w:rFonts w:ascii="Times New Roman" w:eastAsia="Times New Roman" w:hAnsi="Times New Roman" w:cs="Times New Roman"/>
          <w:b/>
          <w:sz w:val="24"/>
          <w:szCs w:val="24"/>
        </w:rPr>
        <w:t>Классическая русская философская традиция XVIII – пер. пол. XX вв. – истоки и тенденции</w:t>
      </w:r>
    </w:p>
    <w:p w:rsidR="0029136C" w:rsidRPr="00A3018F" w:rsidRDefault="0029136C" w:rsidP="0029136C">
      <w:pPr>
        <w:pStyle w:val="HTML"/>
        <w:shd w:val="clear" w:color="auto" w:fill="FFFFFF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29136C">
        <w:rPr>
          <w:rFonts w:ascii="Times New Roman" w:hAnsi="Times New Roman" w:cs="Times New Roman"/>
          <w:i/>
          <w:sz w:val="24"/>
          <w:szCs w:val="24"/>
        </w:rPr>
        <w:t>Место проведения</w:t>
      </w:r>
      <w:r w:rsidRPr="00A3018F">
        <w:rPr>
          <w:rFonts w:ascii="Times New Roman" w:hAnsi="Times New Roman" w:cs="Times New Roman"/>
          <w:b/>
          <w:sz w:val="24"/>
          <w:szCs w:val="24"/>
        </w:rPr>
        <w:t xml:space="preserve">: Санкт-Петербургский государственный технологический институт (Технический университет) </w:t>
      </w:r>
    </w:p>
    <w:p w:rsidR="0029136C" w:rsidRPr="00A3018F" w:rsidRDefault="0029136C" w:rsidP="0029136C">
      <w:pPr>
        <w:pStyle w:val="HTML"/>
        <w:shd w:val="clear" w:color="auto" w:fill="FFFFFF"/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A3018F">
        <w:rPr>
          <w:rFonts w:ascii="Times New Roman" w:hAnsi="Times New Roman" w:cs="Times New Roman"/>
          <w:b/>
          <w:sz w:val="24"/>
          <w:szCs w:val="24"/>
        </w:rPr>
        <w:t>Ауд. 311</w:t>
      </w:r>
    </w:p>
    <w:p w:rsidR="00A01AA4" w:rsidRPr="00A3018F" w:rsidRDefault="00A01AA4" w:rsidP="00552EC9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A3018F">
        <w:rPr>
          <w:rFonts w:ascii="Times New Roman" w:hAnsi="Times New Roman" w:cs="Times New Roman"/>
          <w:sz w:val="24"/>
          <w:szCs w:val="24"/>
        </w:rPr>
        <w:t xml:space="preserve">Ведущие: проф. Тереза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Оболевич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(</w:t>
      </w:r>
      <w:r w:rsidRPr="00A3018F">
        <w:rPr>
          <w:rFonts w:ascii="Times New Roman" w:hAnsi="Times New Roman" w:cs="Times New Roman"/>
          <w:color w:val="1D1D1D"/>
          <w:sz w:val="24"/>
          <w:szCs w:val="24"/>
        </w:rPr>
        <w:t>Папский университет Иоанна Павла II, Краков)</w:t>
      </w:r>
      <w:r w:rsidRPr="00A3018F">
        <w:rPr>
          <w:rFonts w:ascii="Times New Roman" w:hAnsi="Times New Roman" w:cs="Times New Roman"/>
          <w:sz w:val="24"/>
          <w:szCs w:val="24"/>
        </w:rPr>
        <w:t xml:space="preserve">, проф. А.И. Резниченко (РГГУ, Москва), проф. И.И. Евлампиев (СПбГУ, Санкт-Петербург), проф. А.В.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Малинов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(СПбГУ, Санкт-Петербург).</w:t>
      </w:r>
      <w:proofErr w:type="gramEnd"/>
    </w:p>
    <w:p w:rsidR="00A01AA4" w:rsidRPr="000F2BDF" w:rsidRDefault="00A01AA4" w:rsidP="000F2BDF">
      <w:pPr>
        <w:pStyle w:val="HTML"/>
        <w:shd w:val="clear" w:color="auto" w:fill="FFFFFF"/>
        <w:rPr>
          <w:rFonts w:ascii="Times New Roman" w:hAnsi="Times New Roman" w:cs="Times New Roman"/>
          <w:b/>
          <w:i/>
          <w:sz w:val="24"/>
          <w:szCs w:val="24"/>
        </w:rPr>
      </w:pPr>
      <w:r w:rsidRPr="000F2BDF">
        <w:rPr>
          <w:rFonts w:ascii="Times New Roman" w:hAnsi="Times New Roman" w:cs="Times New Roman"/>
          <w:b/>
          <w:i/>
          <w:sz w:val="24"/>
          <w:szCs w:val="24"/>
        </w:rPr>
        <w:t xml:space="preserve">Бойко Владимир Анатольевич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Трансформация представлений о рыцарстве в классической русской философии: полемика Н.А. Бердяева с ранними славянофилами </w:t>
      </w:r>
    </w:p>
    <w:p w:rsidR="00A01AA4" w:rsidRPr="000F2BDF" w:rsidRDefault="00A01AA4" w:rsidP="000F2BDF">
      <w:pPr>
        <w:pStyle w:val="a3"/>
        <w:spacing w:after="0"/>
        <w:rPr>
          <w:b/>
          <w:i/>
        </w:rPr>
      </w:pPr>
      <w:r w:rsidRPr="000F2BDF">
        <w:rPr>
          <w:b/>
          <w:i/>
        </w:rPr>
        <w:t xml:space="preserve">Бондаренко Виктория Викторовна </w:t>
      </w:r>
    </w:p>
    <w:p w:rsidR="00A01AA4" w:rsidRPr="00A3018F" w:rsidRDefault="00A01AA4" w:rsidP="007B69C8">
      <w:pPr>
        <w:pStyle w:val="a3"/>
        <w:spacing w:after="0"/>
        <w:ind w:firstLine="567"/>
      </w:pPr>
      <w:r w:rsidRPr="00A3018F">
        <w:t>Системный подход в учении</w:t>
      </w:r>
      <w:r w:rsidRPr="00A3018F">
        <w:rPr>
          <w:caps/>
        </w:rPr>
        <w:t xml:space="preserve"> В</w:t>
      </w:r>
      <w:r w:rsidRPr="00A3018F">
        <w:t xml:space="preserve">.А. Снегирева о внутреннем мире человека </w:t>
      </w:r>
    </w:p>
    <w:p w:rsidR="00A01AA4" w:rsidRPr="000F2BDF" w:rsidRDefault="00A01AA4" w:rsidP="000F2BDF">
      <w:pPr>
        <w:pStyle w:val="HTML"/>
        <w:shd w:val="clear" w:color="auto" w:fill="FFFFFF"/>
        <w:rPr>
          <w:rFonts w:ascii="Times New Roman" w:hAnsi="Times New Roman" w:cs="Times New Roman"/>
          <w:b/>
          <w:i/>
          <w:sz w:val="24"/>
          <w:szCs w:val="24"/>
        </w:rPr>
      </w:pPr>
      <w:r w:rsidRPr="000F2BDF">
        <w:rPr>
          <w:rFonts w:ascii="Times New Roman" w:hAnsi="Times New Roman" w:cs="Times New Roman"/>
          <w:b/>
          <w:i/>
          <w:sz w:val="24"/>
          <w:szCs w:val="24"/>
        </w:rPr>
        <w:t xml:space="preserve">Ваганова Наталья Анатольевна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Об особенностях противопоставления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софиологии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В.С. Соловьева и С.Н. Булгакова в рецепции и критике Е.Н. Трубецкого </w:t>
      </w:r>
    </w:p>
    <w:p w:rsidR="00A01AA4" w:rsidRPr="000F2BDF" w:rsidRDefault="00A01AA4" w:rsidP="000F2BD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proofErr w:type="spellStart"/>
      <w:r w:rsidRPr="000F2BDF">
        <w:rPr>
          <w:rFonts w:ascii="Times New Roman" w:hAnsi="Times New Roman" w:cs="Times New Roman"/>
          <w:b/>
          <w:i/>
          <w:sz w:val="24"/>
          <w:szCs w:val="24"/>
        </w:rPr>
        <w:t>Галчева</w:t>
      </w:r>
      <w:proofErr w:type="spellEnd"/>
      <w:r w:rsidRPr="000F2BDF">
        <w:rPr>
          <w:rFonts w:ascii="Times New Roman" w:hAnsi="Times New Roman" w:cs="Times New Roman"/>
          <w:b/>
          <w:i/>
          <w:sz w:val="24"/>
          <w:szCs w:val="24"/>
        </w:rPr>
        <w:t xml:space="preserve"> Таня </w:t>
      </w:r>
      <w:proofErr w:type="spellStart"/>
      <w:r w:rsidRPr="000F2BDF">
        <w:rPr>
          <w:rFonts w:ascii="Times New Roman" w:hAnsi="Times New Roman" w:cs="Times New Roman"/>
          <w:b/>
          <w:i/>
          <w:sz w:val="24"/>
          <w:szCs w:val="24"/>
        </w:rPr>
        <w:t>Неделчева</w:t>
      </w:r>
      <w:proofErr w:type="spellEnd"/>
      <w:r w:rsidRPr="000F2BDF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Pr="000F2BDF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Голубович </w:t>
      </w:r>
      <w:r w:rsidRPr="000F2BDF">
        <w:rPr>
          <w:rFonts w:ascii="Times New Roman" w:hAnsi="Times New Roman" w:cs="Times New Roman"/>
          <w:b/>
          <w:i/>
          <w:sz w:val="24"/>
          <w:szCs w:val="24"/>
          <w:lang w:val="bg-BG"/>
        </w:rPr>
        <w:t>Инна Владимировна</w:t>
      </w:r>
      <w:r w:rsidRPr="000F2BDF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</w:t>
      </w:r>
    </w:p>
    <w:p w:rsidR="00A01AA4" w:rsidRPr="00A3018F" w:rsidRDefault="00A01AA4" w:rsidP="007B69C8">
      <w:pPr>
        <w:pStyle w:val="a5"/>
        <w:shd w:val="clear" w:color="auto" w:fill="FFFFFF"/>
        <w:spacing w:before="0" w:beforeAutospacing="0" w:after="0" w:afterAutospacing="0"/>
        <w:ind w:firstLine="567"/>
      </w:pPr>
      <w:r w:rsidRPr="00A3018F">
        <w:t xml:space="preserve">К вопросу об истории участия П.М. </w:t>
      </w:r>
      <w:proofErr w:type="spellStart"/>
      <w:r w:rsidRPr="00A3018F">
        <w:t>Бицилли</w:t>
      </w:r>
      <w:proofErr w:type="spellEnd"/>
      <w:r w:rsidRPr="00A3018F">
        <w:t xml:space="preserve"> в сборнике «На путях» </w:t>
      </w:r>
    </w:p>
    <w:p w:rsidR="00A01AA4" w:rsidRPr="000F2BDF" w:rsidRDefault="00A01AA4" w:rsidP="000F2BDF">
      <w:pPr>
        <w:pStyle w:val="HTML"/>
        <w:shd w:val="clear" w:color="auto" w:fill="FFFFFF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0F2BDF">
        <w:rPr>
          <w:rFonts w:ascii="Times New Roman" w:hAnsi="Times New Roman" w:cs="Times New Roman"/>
          <w:b/>
          <w:i/>
          <w:sz w:val="24"/>
          <w:szCs w:val="24"/>
        </w:rPr>
        <w:t>Голубкова</w:t>
      </w:r>
      <w:proofErr w:type="spellEnd"/>
      <w:r w:rsidRPr="000F2BDF">
        <w:rPr>
          <w:rFonts w:ascii="Times New Roman" w:hAnsi="Times New Roman" w:cs="Times New Roman"/>
          <w:b/>
          <w:i/>
          <w:sz w:val="24"/>
          <w:szCs w:val="24"/>
        </w:rPr>
        <w:t xml:space="preserve"> Анна Анатольевна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Диалектическое своеобразие Василия Розанова </w:t>
      </w:r>
    </w:p>
    <w:p w:rsidR="00A01AA4" w:rsidRPr="000F2BDF" w:rsidRDefault="00A01AA4" w:rsidP="000F2BDF">
      <w:pPr>
        <w:pStyle w:val="HTML"/>
        <w:shd w:val="clear" w:color="auto" w:fill="FFFFFF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 w:rsidRPr="000F2BDF">
        <w:rPr>
          <w:rFonts w:ascii="Times New Roman" w:eastAsia="Times New Roman" w:hAnsi="Times New Roman" w:cs="Times New Roman"/>
          <w:b/>
          <w:i/>
          <w:sz w:val="24"/>
          <w:szCs w:val="24"/>
        </w:rPr>
        <w:t>Гравина</w:t>
      </w:r>
      <w:proofErr w:type="spellEnd"/>
      <w:r w:rsidRPr="000F2BD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Ирина Викторовна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3018F">
        <w:rPr>
          <w:rFonts w:ascii="Times New Roman" w:eastAsia="Times New Roman" w:hAnsi="Times New Roman" w:cs="Times New Roman"/>
          <w:sz w:val="24"/>
          <w:szCs w:val="24"/>
        </w:rPr>
        <w:t xml:space="preserve">Телеологическое значение абсолютной диалектики А.Ф. Лосева </w:t>
      </w:r>
    </w:p>
    <w:p w:rsidR="00A01AA4" w:rsidRPr="000F2BDF" w:rsidRDefault="00A01AA4" w:rsidP="000F2BDF">
      <w:pPr>
        <w:spacing w:after="0" w:line="240" w:lineRule="auto"/>
        <w:rPr>
          <w:rFonts w:ascii="Times New Roman" w:hAnsi="Times New Roman" w:cs="Times New Roman"/>
          <w:b/>
          <w:i/>
          <w:color w:val="010101"/>
          <w:sz w:val="24"/>
          <w:szCs w:val="24"/>
          <w:lang w:eastAsia="he-IL" w:bidi="he-IL"/>
        </w:rPr>
      </w:pPr>
      <w:proofErr w:type="spellStart"/>
      <w:r w:rsidRPr="000F2BDF">
        <w:rPr>
          <w:rFonts w:ascii="Times New Roman" w:hAnsi="Times New Roman" w:cs="Times New Roman"/>
          <w:b/>
          <w:i/>
          <w:color w:val="010101"/>
          <w:sz w:val="24"/>
          <w:szCs w:val="24"/>
          <w:lang w:eastAsia="he-IL" w:bidi="he-IL"/>
        </w:rPr>
        <w:t>Дорохина</w:t>
      </w:r>
      <w:proofErr w:type="spellEnd"/>
      <w:r w:rsidRPr="000F2BDF">
        <w:rPr>
          <w:rFonts w:ascii="Times New Roman" w:hAnsi="Times New Roman" w:cs="Times New Roman"/>
          <w:b/>
          <w:i/>
          <w:color w:val="010101"/>
          <w:sz w:val="24"/>
          <w:szCs w:val="24"/>
          <w:lang w:eastAsia="he-IL" w:bidi="he-IL"/>
        </w:rPr>
        <w:t xml:space="preserve"> Дарья Михайловна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color w:val="010101"/>
          <w:sz w:val="24"/>
          <w:szCs w:val="24"/>
          <w:lang w:eastAsia="he-IL" w:bidi="he-IL"/>
        </w:rPr>
      </w:pPr>
      <w:r w:rsidRPr="00A3018F">
        <w:rPr>
          <w:rFonts w:ascii="Times New Roman" w:hAnsi="Times New Roman" w:cs="Times New Roman"/>
          <w:color w:val="010101"/>
          <w:sz w:val="24"/>
          <w:szCs w:val="24"/>
          <w:lang w:eastAsia="he-IL" w:bidi="he-IL"/>
        </w:rPr>
        <w:t xml:space="preserve">Феномен «скорбного неверия»: современность и </w:t>
      </w:r>
      <w:proofErr w:type="spellStart"/>
      <w:r w:rsidRPr="00A3018F">
        <w:rPr>
          <w:rFonts w:ascii="Times New Roman" w:hAnsi="Times New Roman" w:cs="Times New Roman"/>
          <w:color w:val="010101"/>
          <w:sz w:val="24"/>
          <w:szCs w:val="24"/>
          <w:lang w:eastAsia="he-IL" w:bidi="he-IL"/>
        </w:rPr>
        <w:t>постсовременность</w:t>
      </w:r>
      <w:proofErr w:type="spellEnd"/>
      <w:r w:rsidRPr="00A3018F">
        <w:rPr>
          <w:rFonts w:ascii="Times New Roman" w:hAnsi="Times New Roman" w:cs="Times New Roman"/>
          <w:color w:val="010101"/>
          <w:sz w:val="24"/>
          <w:szCs w:val="24"/>
          <w:lang w:eastAsia="he-IL" w:bidi="he-IL"/>
        </w:rPr>
        <w:t xml:space="preserve"> </w:t>
      </w:r>
    </w:p>
    <w:p w:rsidR="00A01AA4" w:rsidRPr="000F2BDF" w:rsidRDefault="00A01AA4" w:rsidP="000F2BDF">
      <w:pPr>
        <w:pStyle w:val="HTML"/>
        <w:shd w:val="clear" w:color="auto" w:fill="FFFFFF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proofErr w:type="spellStart"/>
      <w:r w:rsidRPr="000F2BDF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Коковин</w:t>
      </w:r>
      <w:proofErr w:type="spellEnd"/>
      <w:r w:rsidRPr="000F2BDF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 Иван Сергеевич </w:t>
      </w:r>
    </w:p>
    <w:p w:rsidR="00A01AA4" w:rsidRPr="00A3018F" w:rsidRDefault="00A01AA4" w:rsidP="0053494B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Двести лет сотворения Радищева </w:t>
      </w:r>
    </w:p>
    <w:p w:rsidR="00A01AA4" w:rsidRPr="0053494B" w:rsidRDefault="00A01AA4" w:rsidP="0053494B">
      <w:pPr>
        <w:pStyle w:val="HTML"/>
        <w:shd w:val="clear" w:color="auto" w:fill="FFFFFF"/>
        <w:rPr>
          <w:rFonts w:ascii="Times New Roman" w:hAnsi="Times New Roman" w:cs="Times New Roman"/>
          <w:b/>
          <w:i/>
          <w:sz w:val="24"/>
          <w:szCs w:val="24"/>
        </w:rPr>
      </w:pPr>
      <w:r w:rsidRPr="0053494B">
        <w:rPr>
          <w:rFonts w:ascii="Times New Roman" w:hAnsi="Times New Roman" w:cs="Times New Roman"/>
          <w:b/>
          <w:i/>
          <w:sz w:val="24"/>
          <w:szCs w:val="24"/>
        </w:rPr>
        <w:t xml:space="preserve">Коренева Надежда Александровна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Концепт религиозного опыта: русская мысль начала </w:t>
      </w:r>
      <w:r w:rsidRPr="00A3018F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A3018F">
        <w:rPr>
          <w:rFonts w:ascii="Times New Roman" w:hAnsi="Times New Roman" w:cs="Times New Roman"/>
          <w:sz w:val="24"/>
          <w:szCs w:val="24"/>
        </w:rPr>
        <w:t xml:space="preserve"> века и современное богословие </w:t>
      </w:r>
    </w:p>
    <w:p w:rsidR="00A01AA4" w:rsidRPr="0053494B" w:rsidRDefault="00A01AA4" w:rsidP="005349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3494B">
        <w:rPr>
          <w:rFonts w:ascii="Times New Roman" w:hAnsi="Times New Roman" w:cs="Times New Roman"/>
          <w:b/>
          <w:i/>
          <w:sz w:val="24"/>
          <w:szCs w:val="24"/>
        </w:rPr>
        <w:t xml:space="preserve">Красиков Владимир Иванович </w:t>
      </w:r>
    </w:p>
    <w:p w:rsidR="00A01AA4" w:rsidRPr="00A3018F" w:rsidRDefault="00A01AA4" w:rsidP="007B69C8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Великое противостояние: начало </w:t>
      </w:r>
    </w:p>
    <w:p w:rsidR="00A01AA4" w:rsidRPr="0053494B" w:rsidRDefault="00A01AA4" w:rsidP="0053494B">
      <w:pPr>
        <w:pStyle w:val="HTML"/>
        <w:shd w:val="clear" w:color="auto" w:fill="FFFFFF"/>
        <w:rPr>
          <w:rFonts w:ascii="Times New Roman" w:hAnsi="Times New Roman" w:cs="Times New Roman"/>
          <w:b/>
          <w:i/>
          <w:sz w:val="24"/>
          <w:szCs w:val="24"/>
        </w:rPr>
      </w:pPr>
      <w:r w:rsidRPr="0053494B">
        <w:rPr>
          <w:rFonts w:ascii="Times New Roman" w:hAnsi="Times New Roman" w:cs="Times New Roman"/>
          <w:b/>
          <w:i/>
          <w:sz w:val="24"/>
          <w:szCs w:val="24"/>
        </w:rPr>
        <w:t xml:space="preserve">Кузнецова Татьяна Викторовна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Категория народности как культурно-историческая парадигма Х</w:t>
      </w:r>
      <w:proofErr w:type="gramStart"/>
      <w:r w:rsidRPr="00A3018F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A3018F">
        <w:rPr>
          <w:rFonts w:ascii="Times New Roman" w:hAnsi="Times New Roman" w:cs="Times New Roman"/>
          <w:sz w:val="24"/>
          <w:szCs w:val="24"/>
        </w:rPr>
        <w:t xml:space="preserve">Х–ХХ вв. </w:t>
      </w:r>
    </w:p>
    <w:p w:rsidR="00A01AA4" w:rsidRPr="0053494B" w:rsidRDefault="00A01AA4" w:rsidP="0053494B">
      <w:pPr>
        <w:pStyle w:val="HTML"/>
        <w:shd w:val="clear" w:color="auto" w:fill="FFFFFF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3494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Куприянов Виктор Александрович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3018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Теория славянской взаимности в философии позднего славянофильства (В.И. Ламанский и Н.Я. Данилевский) </w:t>
      </w:r>
    </w:p>
    <w:p w:rsidR="00A01AA4" w:rsidRPr="005770E2" w:rsidRDefault="00A01AA4" w:rsidP="005770E2">
      <w:pPr>
        <w:pStyle w:val="HTML"/>
        <w:shd w:val="clear" w:color="auto" w:fill="FFFFFF"/>
        <w:rPr>
          <w:rFonts w:ascii="Times New Roman" w:hAnsi="Times New Roman" w:cs="Times New Roman"/>
          <w:b/>
          <w:i/>
          <w:sz w:val="24"/>
          <w:szCs w:val="24"/>
        </w:rPr>
      </w:pPr>
      <w:r w:rsidRPr="005770E2">
        <w:rPr>
          <w:rFonts w:ascii="Times New Roman" w:hAnsi="Times New Roman" w:cs="Times New Roman"/>
          <w:b/>
          <w:i/>
          <w:sz w:val="24"/>
          <w:szCs w:val="24"/>
        </w:rPr>
        <w:t xml:space="preserve">Маковецкий Евгений Анатольевич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Пореформенная Россия в судьбе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Недетовского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1AA4" w:rsidRPr="005770E2" w:rsidRDefault="00A01AA4" w:rsidP="005770E2">
      <w:pPr>
        <w:pStyle w:val="HTML"/>
        <w:shd w:val="clear" w:color="auto" w:fill="FFFFFF"/>
        <w:rPr>
          <w:rFonts w:ascii="Times New Roman" w:hAnsi="Times New Roman" w:cs="Times New Roman"/>
          <w:b/>
          <w:i/>
          <w:sz w:val="24"/>
          <w:szCs w:val="24"/>
        </w:rPr>
      </w:pPr>
      <w:r w:rsidRPr="005770E2">
        <w:rPr>
          <w:rFonts w:ascii="Times New Roman" w:hAnsi="Times New Roman" w:cs="Times New Roman"/>
          <w:b/>
          <w:i/>
          <w:sz w:val="24"/>
          <w:szCs w:val="24"/>
        </w:rPr>
        <w:t xml:space="preserve">Мирошниченко Елизавета Андреевна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Д.Н. </w:t>
      </w:r>
      <w:proofErr w:type="gramStart"/>
      <w:r w:rsidRPr="00A3018F">
        <w:rPr>
          <w:rFonts w:ascii="Times New Roman" w:hAnsi="Times New Roman" w:cs="Times New Roman"/>
          <w:sz w:val="24"/>
          <w:szCs w:val="24"/>
        </w:rPr>
        <w:t>Цертелев</w:t>
      </w:r>
      <w:proofErr w:type="gramEnd"/>
      <w:r w:rsidRPr="00A3018F">
        <w:rPr>
          <w:rFonts w:ascii="Times New Roman" w:hAnsi="Times New Roman" w:cs="Times New Roman"/>
          <w:sz w:val="24"/>
          <w:szCs w:val="24"/>
        </w:rPr>
        <w:t xml:space="preserve"> о задачах философии, религии и положительных наук </w:t>
      </w:r>
    </w:p>
    <w:p w:rsidR="00A01AA4" w:rsidRPr="005770E2" w:rsidRDefault="00A01AA4" w:rsidP="005770E2">
      <w:pPr>
        <w:pStyle w:val="HTML"/>
        <w:shd w:val="clear" w:color="auto" w:fill="FFFFFF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5770E2">
        <w:rPr>
          <w:rFonts w:ascii="Times New Roman" w:hAnsi="Times New Roman" w:cs="Times New Roman"/>
          <w:b/>
          <w:i/>
          <w:sz w:val="24"/>
          <w:szCs w:val="24"/>
        </w:rPr>
        <w:t>Резвых</w:t>
      </w:r>
      <w:proofErr w:type="gramEnd"/>
      <w:r w:rsidRPr="005770E2">
        <w:rPr>
          <w:rFonts w:ascii="Times New Roman" w:hAnsi="Times New Roman" w:cs="Times New Roman"/>
          <w:b/>
          <w:i/>
          <w:sz w:val="24"/>
          <w:szCs w:val="24"/>
        </w:rPr>
        <w:t xml:space="preserve"> Татьяна Николаевна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Этика Георга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Зиммеля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как источник ранних философских взглядов Семена Франка </w:t>
      </w:r>
    </w:p>
    <w:p w:rsidR="00A01AA4" w:rsidRPr="005770E2" w:rsidRDefault="00A01AA4" w:rsidP="005770E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5770E2">
        <w:rPr>
          <w:rFonts w:ascii="Times New Roman" w:hAnsi="Times New Roman" w:cs="Times New Roman"/>
          <w:b/>
          <w:i/>
          <w:sz w:val="24"/>
          <w:szCs w:val="24"/>
        </w:rPr>
        <w:t>Ряполов</w:t>
      </w:r>
      <w:proofErr w:type="spellEnd"/>
      <w:r w:rsidRPr="005770E2">
        <w:rPr>
          <w:rFonts w:ascii="Times New Roman" w:hAnsi="Times New Roman" w:cs="Times New Roman"/>
          <w:b/>
          <w:i/>
          <w:sz w:val="24"/>
          <w:szCs w:val="24"/>
        </w:rPr>
        <w:t xml:space="preserve"> Сергей Владимирович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color w:val="00B0F0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Философские воззрения о. Феофана (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Авсенева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01AA4" w:rsidRPr="005770E2" w:rsidRDefault="00A01AA4" w:rsidP="005770E2">
      <w:pPr>
        <w:pStyle w:val="HTML"/>
        <w:shd w:val="clear" w:color="auto" w:fill="FFFFFF"/>
        <w:rPr>
          <w:rFonts w:ascii="Times New Roman" w:hAnsi="Times New Roman" w:cs="Times New Roman"/>
          <w:b/>
          <w:i/>
          <w:sz w:val="24"/>
          <w:szCs w:val="24"/>
        </w:rPr>
      </w:pPr>
      <w:r w:rsidRPr="005770E2">
        <w:rPr>
          <w:rFonts w:ascii="Times New Roman" w:hAnsi="Times New Roman" w:cs="Times New Roman"/>
          <w:b/>
          <w:i/>
          <w:sz w:val="24"/>
          <w:szCs w:val="24"/>
        </w:rPr>
        <w:t xml:space="preserve">Серкова  Вера Анатольевна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«Невольник суетному миру» (Владимир Соловьев, начала) </w:t>
      </w:r>
    </w:p>
    <w:p w:rsidR="00A01AA4" w:rsidRPr="005770E2" w:rsidRDefault="00A01AA4" w:rsidP="005770E2">
      <w:pPr>
        <w:pStyle w:val="HTML"/>
        <w:shd w:val="clear" w:color="auto" w:fill="FFFFFF"/>
        <w:rPr>
          <w:rFonts w:ascii="Times New Roman" w:hAnsi="Times New Roman" w:cs="Times New Roman"/>
          <w:b/>
          <w:i/>
          <w:snapToGrid w:val="0"/>
          <w:sz w:val="24"/>
          <w:szCs w:val="24"/>
        </w:rPr>
      </w:pPr>
      <w:proofErr w:type="spellStart"/>
      <w:r w:rsidRPr="005770E2">
        <w:rPr>
          <w:rFonts w:ascii="Times New Roman" w:eastAsia="Times New Roman" w:hAnsi="Times New Roman" w:cs="Times New Roman"/>
          <w:b/>
          <w:i/>
          <w:sz w:val="24"/>
          <w:szCs w:val="24"/>
        </w:rPr>
        <w:t>Симосато</w:t>
      </w:r>
      <w:proofErr w:type="spellEnd"/>
      <w:r w:rsidRPr="005770E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770E2">
        <w:rPr>
          <w:rFonts w:ascii="Times New Roman" w:eastAsia="Times New Roman" w:hAnsi="Times New Roman" w:cs="Times New Roman"/>
          <w:b/>
          <w:i/>
          <w:sz w:val="24"/>
          <w:szCs w:val="24"/>
        </w:rPr>
        <w:t>Тосиюки</w:t>
      </w:r>
      <w:proofErr w:type="spellEnd"/>
      <w:r w:rsidRPr="005770E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5770E2">
        <w:rPr>
          <w:rFonts w:ascii="Times New Roman" w:hAnsi="Times New Roman" w:cs="Times New Roman"/>
          <w:b/>
          <w:i/>
          <w:snapToGrid w:val="0"/>
          <w:sz w:val="24"/>
          <w:szCs w:val="24"/>
        </w:rPr>
        <w:t xml:space="preserve">Аксиология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napToGrid w:val="0"/>
          <w:sz w:val="24"/>
          <w:szCs w:val="24"/>
        </w:rPr>
      </w:pPr>
      <w:r w:rsidRPr="00A3018F">
        <w:rPr>
          <w:rFonts w:ascii="Times New Roman" w:hAnsi="Times New Roman" w:cs="Times New Roman"/>
          <w:snapToGrid w:val="0"/>
          <w:sz w:val="24"/>
          <w:szCs w:val="24"/>
        </w:rPr>
        <w:t xml:space="preserve">П. Д. Юркевича в эпоху положительных наук </w:t>
      </w:r>
    </w:p>
    <w:p w:rsidR="00A01AA4" w:rsidRPr="005770E2" w:rsidRDefault="00A01AA4" w:rsidP="005770E2">
      <w:pPr>
        <w:pStyle w:val="HTML"/>
        <w:shd w:val="clear" w:color="auto" w:fill="FFFFFF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770E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Солодухин Денис Витальевич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Подходы к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словопонятиям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</w:t>
      </w:r>
      <w:r w:rsidRPr="00A3018F">
        <w:rPr>
          <w:rFonts w:ascii="Times New Roman" w:hAnsi="Times New Roman" w:cs="Times New Roman"/>
          <w:i/>
          <w:sz w:val="24"/>
          <w:szCs w:val="24"/>
        </w:rPr>
        <w:t xml:space="preserve">«закон» </w:t>
      </w:r>
      <w:r w:rsidRPr="00A3018F">
        <w:rPr>
          <w:rFonts w:ascii="Times New Roman" w:hAnsi="Times New Roman" w:cs="Times New Roman"/>
          <w:sz w:val="24"/>
          <w:szCs w:val="24"/>
        </w:rPr>
        <w:t xml:space="preserve">и </w:t>
      </w:r>
      <w:r w:rsidRPr="00A3018F">
        <w:rPr>
          <w:rFonts w:ascii="Times New Roman" w:hAnsi="Times New Roman" w:cs="Times New Roman"/>
          <w:i/>
          <w:sz w:val="24"/>
          <w:szCs w:val="24"/>
        </w:rPr>
        <w:t>«правда»</w:t>
      </w:r>
      <w:r w:rsidRPr="00A3018F">
        <w:rPr>
          <w:rFonts w:ascii="Times New Roman" w:hAnsi="Times New Roman" w:cs="Times New Roman"/>
          <w:sz w:val="24"/>
          <w:szCs w:val="24"/>
        </w:rPr>
        <w:t xml:space="preserve"> у мыслителей Серебряного века (П.А. Флоренский, С.Л. Франк)</w:t>
      </w:r>
    </w:p>
    <w:p w:rsidR="00A01AA4" w:rsidRPr="005770E2" w:rsidRDefault="00A01AA4" w:rsidP="005770E2">
      <w:pPr>
        <w:pStyle w:val="HTML"/>
        <w:shd w:val="clear" w:color="auto" w:fill="FFFFFF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770E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Судаков Андрей Константинович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eastAsia="Times New Roman" w:hAnsi="Times New Roman" w:cs="Times New Roman"/>
          <w:color w:val="00B0F0"/>
          <w:sz w:val="24"/>
          <w:szCs w:val="24"/>
        </w:rPr>
      </w:pPr>
      <w:r w:rsidRPr="00A3018F">
        <w:rPr>
          <w:rFonts w:ascii="Times New Roman" w:eastAsia="Times New Roman" w:hAnsi="Times New Roman" w:cs="Times New Roman"/>
          <w:sz w:val="24"/>
          <w:szCs w:val="24"/>
        </w:rPr>
        <w:t xml:space="preserve">Христианское задание русской философии и проблема ее начала: К вопросам П.Я. Чаадаева </w:t>
      </w:r>
    </w:p>
    <w:p w:rsidR="00A01AA4" w:rsidRPr="005770E2" w:rsidRDefault="00A01AA4" w:rsidP="005770E2">
      <w:pPr>
        <w:pStyle w:val="HTML"/>
        <w:shd w:val="clear" w:color="auto" w:fill="FFFFFF"/>
        <w:rPr>
          <w:rFonts w:ascii="Times New Roman" w:hAnsi="Times New Roman" w:cs="Times New Roman"/>
          <w:b/>
          <w:i/>
          <w:sz w:val="24"/>
          <w:szCs w:val="24"/>
        </w:rPr>
      </w:pPr>
      <w:r w:rsidRPr="005770E2">
        <w:rPr>
          <w:rFonts w:ascii="Times New Roman" w:hAnsi="Times New Roman" w:cs="Times New Roman"/>
          <w:b/>
          <w:i/>
          <w:sz w:val="24"/>
          <w:szCs w:val="24"/>
        </w:rPr>
        <w:t xml:space="preserve">Тимофеев Александр Иванович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Н.Г.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Дебольский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как критик Гегеля </w:t>
      </w:r>
    </w:p>
    <w:p w:rsidR="00A01AA4" w:rsidRPr="005770E2" w:rsidRDefault="00A01AA4" w:rsidP="005770E2">
      <w:pPr>
        <w:pStyle w:val="HTML"/>
        <w:shd w:val="clear" w:color="auto" w:fill="FFFFFF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 w:rsidRPr="005770E2">
        <w:rPr>
          <w:rFonts w:ascii="Times New Roman" w:eastAsia="Times New Roman" w:hAnsi="Times New Roman" w:cs="Times New Roman"/>
          <w:b/>
          <w:i/>
          <w:sz w:val="24"/>
          <w:szCs w:val="24"/>
        </w:rPr>
        <w:t>Хосокава</w:t>
      </w:r>
      <w:proofErr w:type="spellEnd"/>
      <w:r w:rsidRPr="005770E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770E2">
        <w:rPr>
          <w:rFonts w:ascii="Times New Roman" w:eastAsia="Times New Roman" w:hAnsi="Times New Roman" w:cs="Times New Roman"/>
          <w:b/>
          <w:i/>
          <w:sz w:val="24"/>
          <w:szCs w:val="24"/>
        </w:rPr>
        <w:t>Рури</w:t>
      </w:r>
      <w:proofErr w:type="spellEnd"/>
      <w:r w:rsidRPr="005770E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A01AA4" w:rsidRPr="00A3018F" w:rsidRDefault="00A01AA4" w:rsidP="00260C54">
      <w:pPr>
        <w:pStyle w:val="HTML"/>
        <w:shd w:val="clear" w:color="auto" w:fill="FFFFFF"/>
        <w:spacing w:line="27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Значение чисел в философии Павла Флоренского</w:t>
      </w:r>
    </w:p>
    <w:p w:rsidR="00A01AA4" w:rsidRPr="005770E2" w:rsidRDefault="005770E2" w:rsidP="007B69C8">
      <w:pPr>
        <w:pStyle w:val="HTML"/>
        <w:shd w:val="clear" w:color="auto" w:fill="FFFFFF"/>
        <w:ind w:firstLine="56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770E2">
        <w:rPr>
          <w:rFonts w:ascii="Times New Roman" w:eastAsia="Times New Roman" w:hAnsi="Times New Roman" w:cs="Times New Roman"/>
          <w:i/>
          <w:sz w:val="24"/>
          <w:szCs w:val="24"/>
        </w:rPr>
        <w:t>Заочное участие</w:t>
      </w:r>
    </w:p>
    <w:p w:rsidR="00A01AA4" w:rsidRPr="00A3018F" w:rsidRDefault="00A01AA4" w:rsidP="00260C54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Антюшев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Иван Игоревич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Генезис представлений об органическом целом в контексте российского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органицизма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XIX века</w:t>
      </w:r>
    </w:p>
    <w:p w:rsidR="00A01AA4" w:rsidRPr="00A3018F" w:rsidRDefault="00A01AA4" w:rsidP="00260C54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Багаева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Ольга Николаевна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Проблема отношений субъекта и объекта в философских воззрениях 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Н.А.Бердяева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>: «Я», «ты», «мы» как экзистенциальные центры «подлинно сущего мира</w:t>
      </w:r>
    </w:p>
    <w:p w:rsidR="00A01AA4" w:rsidRPr="00A3018F" w:rsidRDefault="00A01AA4" w:rsidP="00260C54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Назарова Марина Григорьевна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Философское осмысление русских революций в трудах Н.А. Бердяева </w:t>
      </w:r>
    </w:p>
    <w:p w:rsidR="00A01AA4" w:rsidRPr="00A3018F" w:rsidRDefault="00A01AA4" w:rsidP="00260C54">
      <w:pPr>
        <w:pStyle w:val="HTML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 w:rsidRPr="00A3018F">
        <w:rPr>
          <w:rFonts w:ascii="Times New Roman" w:eastAsia="Times New Roman" w:hAnsi="Times New Roman" w:cs="Times New Roman"/>
          <w:sz w:val="24"/>
          <w:szCs w:val="24"/>
        </w:rPr>
        <w:t xml:space="preserve">Оганян Софья Николаевна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Николай Михайловский. Великий философ-социолог </w:t>
      </w:r>
    </w:p>
    <w:p w:rsidR="00A01AA4" w:rsidRPr="00A3018F" w:rsidRDefault="00A01AA4" w:rsidP="00260C54">
      <w:pPr>
        <w:pStyle w:val="HTML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 w:rsidRPr="00A3018F">
        <w:rPr>
          <w:rFonts w:ascii="Times New Roman" w:eastAsia="Times New Roman" w:hAnsi="Times New Roman" w:cs="Times New Roman"/>
          <w:sz w:val="24"/>
          <w:szCs w:val="24"/>
        </w:rPr>
        <w:t xml:space="preserve">Ворочай Вероника Валерьевна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Философско-исторические идеи П.Н. Кудрявцева </w:t>
      </w:r>
    </w:p>
    <w:p w:rsidR="00A01AA4" w:rsidRPr="00A3018F" w:rsidRDefault="00A01AA4" w:rsidP="00260C54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Теслев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Александр Александрович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Метафизика Лейбница в концепции человека А.Н. Радищева </w:t>
      </w:r>
    </w:p>
    <w:p w:rsidR="00A01AA4" w:rsidRPr="00A3018F" w:rsidRDefault="00A01AA4" w:rsidP="00260C54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Савинцев Вячеслав Игоревич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Идея времени в спиритуализме Ж.-М.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Гюйо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и панпсихизме А.А. Козлова </w:t>
      </w:r>
    </w:p>
    <w:p w:rsidR="00A01AA4" w:rsidRPr="00A3018F" w:rsidRDefault="00A01AA4" w:rsidP="00260C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18F">
        <w:rPr>
          <w:rFonts w:ascii="Times New Roman" w:eastAsia="Times New Roman" w:hAnsi="Times New Roman" w:cs="Times New Roman"/>
          <w:sz w:val="24"/>
          <w:szCs w:val="24"/>
        </w:rPr>
        <w:t xml:space="preserve">Шелковая Наталья Валерьевна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3018F">
        <w:rPr>
          <w:rFonts w:ascii="Times New Roman" w:eastAsia="Times New Roman" w:hAnsi="Times New Roman" w:cs="Times New Roman"/>
          <w:sz w:val="24"/>
          <w:szCs w:val="24"/>
        </w:rPr>
        <w:t xml:space="preserve">Тоска по раю: </w:t>
      </w:r>
      <w:proofErr w:type="spellStart"/>
      <w:r w:rsidRPr="00A3018F">
        <w:rPr>
          <w:rFonts w:ascii="Times New Roman" w:eastAsia="Times New Roman" w:hAnsi="Times New Roman" w:cs="Times New Roman"/>
          <w:sz w:val="24"/>
          <w:szCs w:val="24"/>
        </w:rPr>
        <w:t>Вяч</w:t>
      </w:r>
      <w:proofErr w:type="spellEnd"/>
      <w:r w:rsidRPr="00A3018F">
        <w:rPr>
          <w:rFonts w:ascii="Times New Roman" w:eastAsia="Times New Roman" w:hAnsi="Times New Roman" w:cs="Times New Roman"/>
          <w:sz w:val="24"/>
          <w:szCs w:val="24"/>
        </w:rPr>
        <w:t xml:space="preserve">. Иванов и Ф. Ницше Она в первой части списка Независимый исследователь, приглашение нужно на границе.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A01AA4" w:rsidRDefault="00260C54" w:rsidP="00260C54">
      <w:pPr>
        <w:pStyle w:val="HTML"/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СЕКЦИИЯ:</w:t>
      </w:r>
      <w:r w:rsidR="00770F3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A01AA4" w:rsidRPr="00A3018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Философия за рамкой идеологии: от советской эпохи к современности</w:t>
      </w:r>
    </w:p>
    <w:p w:rsidR="00260C54" w:rsidRPr="00260C54" w:rsidRDefault="00260C54" w:rsidP="0029136C">
      <w:pPr>
        <w:pStyle w:val="HTML"/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18F">
        <w:rPr>
          <w:rFonts w:ascii="Times New Roman" w:hAnsi="Times New Roman" w:cs="Times New Roman"/>
          <w:b/>
          <w:sz w:val="24"/>
          <w:szCs w:val="24"/>
        </w:rPr>
        <w:t>26 сентября 10.00 – 18.00</w:t>
      </w:r>
    </w:p>
    <w:p w:rsidR="0029136C" w:rsidRPr="00A3018F" w:rsidRDefault="0029136C" w:rsidP="0029136C">
      <w:pPr>
        <w:pStyle w:val="HTML"/>
        <w:shd w:val="clear" w:color="auto" w:fill="FFFFFF"/>
        <w:spacing w:line="276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260C54">
        <w:rPr>
          <w:rFonts w:ascii="Times New Roman" w:hAnsi="Times New Roman" w:cs="Times New Roman"/>
          <w:i/>
          <w:sz w:val="24"/>
          <w:szCs w:val="24"/>
        </w:rPr>
        <w:t>Место проведения</w:t>
      </w:r>
      <w:r w:rsidRPr="00A3018F">
        <w:rPr>
          <w:rFonts w:ascii="Times New Roman" w:hAnsi="Times New Roman" w:cs="Times New Roman"/>
          <w:b/>
          <w:sz w:val="24"/>
          <w:szCs w:val="24"/>
        </w:rPr>
        <w:t xml:space="preserve">: Санкт-Петербургский государственный технологический институт (Технический университет) </w:t>
      </w:r>
    </w:p>
    <w:p w:rsidR="0029136C" w:rsidRPr="00A3018F" w:rsidRDefault="0029136C" w:rsidP="0029136C">
      <w:pPr>
        <w:pStyle w:val="HTML"/>
        <w:shd w:val="clear" w:color="auto" w:fill="FFFFFF"/>
        <w:spacing w:line="276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Ауд. 409</w:t>
      </w:r>
    </w:p>
    <w:p w:rsidR="00A01AA4" w:rsidRPr="00A3018F" w:rsidRDefault="00A01AA4" w:rsidP="00260C54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A3018F">
        <w:rPr>
          <w:rFonts w:ascii="Times New Roman" w:hAnsi="Times New Roman" w:cs="Times New Roman"/>
          <w:sz w:val="24"/>
          <w:szCs w:val="24"/>
        </w:rPr>
        <w:lastRenderedPageBreak/>
        <w:t xml:space="preserve">Ведущие: доц. А.К.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Секацкий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(СПбГУ, Санкт-Петербург), проф. В.В. Савчук (СПбГУ, Санкт-Петербург), проф. З.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Плашиенкова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(Университет Я. Коменского, Братислава),   доц. А.Н. Исаков (СПбГУ, Санкт-Петербург). </w:t>
      </w:r>
      <w:proofErr w:type="gramEnd"/>
    </w:p>
    <w:p w:rsidR="00A01AA4" w:rsidRPr="0029136C" w:rsidRDefault="00A01AA4" w:rsidP="0029136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29136C">
        <w:rPr>
          <w:rFonts w:ascii="Times New Roman" w:hAnsi="Times New Roman" w:cs="Times New Roman"/>
          <w:b/>
          <w:i/>
          <w:sz w:val="24"/>
          <w:szCs w:val="24"/>
        </w:rPr>
        <w:t>Арпентьева</w:t>
      </w:r>
      <w:proofErr w:type="spellEnd"/>
      <w:r w:rsidRPr="0029136C">
        <w:rPr>
          <w:rFonts w:ascii="Times New Roman" w:hAnsi="Times New Roman" w:cs="Times New Roman"/>
          <w:b/>
          <w:i/>
          <w:sz w:val="24"/>
          <w:szCs w:val="24"/>
        </w:rPr>
        <w:t xml:space="preserve"> Мариям </w:t>
      </w:r>
      <w:proofErr w:type="spellStart"/>
      <w:r w:rsidRPr="0029136C">
        <w:rPr>
          <w:rFonts w:ascii="Times New Roman" w:hAnsi="Times New Roman" w:cs="Times New Roman"/>
          <w:b/>
          <w:i/>
          <w:sz w:val="24"/>
          <w:szCs w:val="24"/>
        </w:rPr>
        <w:t>Равильевна</w:t>
      </w:r>
      <w:proofErr w:type="spellEnd"/>
      <w:r w:rsidRPr="0029136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A01AA4" w:rsidRPr="00A3018F" w:rsidRDefault="00A01AA4" w:rsidP="007B69C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В поисках смысла жизни </w:t>
      </w:r>
    </w:p>
    <w:p w:rsidR="00A01AA4" w:rsidRPr="0029136C" w:rsidRDefault="00A01AA4" w:rsidP="0029136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9136C">
        <w:rPr>
          <w:rFonts w:ascii="Times New Roman" w:hAnsi="Times New Roman" w:cs="Times New Roman"/>
          <w:b/>
          <w:i/>
          <w:sz w:val="24"/>
          <w:szCs w:val="24"/>
        </w:rPr>
        <w:t xml:space="preserve">Воля Елена Сергеевна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color w:val="00B0F0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Вольный университет Шанявского в образовательной биографии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Кизеветтера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1AA4" w:rsidRPr="0029136C" w:rsidRDefault="00A01AA4" w:rsidP="0029136C">
      <w:pPr>
        <w:pStyle w:val="HTML"/>
        <w:shd w:val="clear" w:color="auto" w:fill="FFFFFF"/>
        <w:rPr>
          <w:rFonts w:ascii="Times New Roman" w:hAnsi="Times New Roman" w:cs="Times New Roman"/>
          <w:b/>
          <w:i/>
          <w:sz w:val="24"/>
          <w:szCs w:val="24"/>
        </w:rPr>
      </w:pPr>
      <w:r w:rsidRPr="0029136C">
        <w:rPr>
          <w:rFonts w:ascii="Times New Roman" w:hAnsi="Times New Roman" w:cs="Times New Roman"/>
          <w:b/>
          <w:i/>
          <w:sz w:val="24"/>
          <w:szCs w:val="24"/>
        </w:rPr>
        <w:t xml:space="preserve">Гашков Сергей Александрович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Ж.-П. Сартр и послевоенная парадигма российского логоса: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коэволюция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и дивергенция </w:t>
      </w:r>
    </w:p>
    <w:p w:rsidR="00A01AA4" w:rsidRPr="0029136C" w:rsidRDefault="00A01AA4" w:rsidP="0029136C">
      <w:pPr>
        <w:pStyle w:val="HTML"/>
        <w:shd w:val="clear" w:color="auto" w:fill="FFFFFF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29136C">
        <w:rPr>
          <w:rFonts w:ascii="Times New Roman" w:hAnsi="Times New Roman" w:cs="Times New Roman"/>
          <w:b/>
          <w:i/>
          <w:sz w:val="24"/>
          <w:szCs w:val="24"/>
        </w:rPr>
        <w:t>Иванькович</w:t>
      </w:r>
      <w:proofErr w:type="spellEnd"/>
      <w:r w:rsidRPr="0029136C">
        <w:rPr>
          <w:rFonts w:ascii="Times New Roman" w:hAnsi="Times New Roman" w:cs="Times New Roman"/>
          <w:b/>
          <w:i/>
          <w:sz w:val="24"/>
          <w:szCs w:val="24"/>
        </w:rPr>
        <w:t xml:space="preserve"> Людмила Владимировна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Диалог как форма всеединства в эпистолярном наследии Сергея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Дурылина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1AA4" w:rsidRPr="0029136C" w:rsidRDefault="00A01AA4" w:rsidP="0029136C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i/>
          <w:sz w:val="24"/>
          <w:szCs w:val="24"/>
        </w:rPr>
      </w:pPr>
      <w:r w:rsidRPr="0029136C">
        <w:rPr>
          <w:rFonts w:ascii="Times New Roman" w:eastAsia="Arial Unicode MS" w:hAnsi="Times New Roman" w:cs="Times New Roman"/>
          <w:b/>
          <w:i/>
          <w:sz w:val="24"/>
          <w:szCs w:val="24"/>
        </w:rPr>
        <w:t xml:space="preserve">Исаков Александр Николаевич </w:t>
      </w:r>
    </w:p>
    <w:p w:rsidR="00A01AA4" w:rsidRPr="00A3018F" w:rsidRDefault="00A01AA4" w:rsidP="007B69C8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A3018F">
        <w:rPr>
          <w:rFonts w:ascii="Times New Roman" w:eastAsia="Arial Unicode MS" w:hAnsi="Times New Roman" w:cs="Times New Roman"/>
          <w:sz w:val="24"/>
          <w:szCs w:val="24"/>
        </w:rPr>
        <w:t xml:space="preserve">Образ войны в «Русском логосе»: инстинкт и откровение </w:t>
      </w:r>
    </w:p>
    <w:p w:rsidR="00A01AA4" w:rsidRPr="0029136C" w:rsidRDefault="00A01AA4" w:rsidP="0029136C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29136C">
        <w:rPr>
          <w:rFonts w:ascii="Times New Roman" w:hAnsi="Times New Roman" w:cs="Times New Roman"/>
          <w:b/>
          <w:i/>
          <w:sz w:val="24"/>
          <w:szCs w:val="24"/>
        </w:rPr>
        <w:t xml:space="preserve">Кузин Иван </w:t>
      </w:r>
      <w:proofErr w:type="spellStart"/>
      <w:r w:rsidRPr="0029136C">
        <w:rPr>
          <w:rFonts w:ascii="Times New Roman" w:hAnsi="Times New Roman" w:cs="Times New Roman"/>
          <w:b/>
          <w:i/>
          <w:sz w:val="24"/>
          <w:szCs w:val="24"/>
        </w:rPr>
        <w:t>Владиленович</w:t>
      </w:r>
      <w:proofErr w:type="spellEnd"/>
      <w:r w:rsidRPr="0029136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A01AA4" w:rsidRPr="00A3018F" w:rsidRDefault="00A01AA4" w:rsidP="007B69C8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Русская душа в свете «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хайдеггеровской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» истины (читая В. В.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Бибихина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01AA4" w:rsidRPr="0029136C" w:rsidRDefault="00A01AA4" w:rsidP="0029136C">
      <w:pPr>
        <w:pStyle w:val="a5"/>
        <w:spacing w:before="0" w:beforeAutospacing="0" w:after="0" w:afterAutospacing="0"/>
        <w:jc w:val="both"/>
        <w:rPr>
          <w:b/>
          <w:i/>
          <w:color w:val="000000"/>
        </w:rPr>
      </w:pPr>
      <w:proofErr w:type="spellStart"/>
      <w:r w:rsidRPr="0029136C">
        <w:rPr>
          <w:b/>
          <w:i/>
          <w:color w:val="000000"/>
        </w:rPr>
        <w:t>Нофал</w:t>
      </w:r>
      <w:proofErr w:type="spellEnd"/>
      <w:r w:rsidRPr="0029136C">
        <w:rPr>
          <w:b/>
          <w:i/>
          <w:color w:val="000000"/>
        </w:rPr>
        <w:t xml:space="preserve"> </w:t>
      </w:r>
      <w:proofErr w:type="spellStart"/>
      <w:r w:rsidRPr="0029136C">
        <w:rPr>
          <w:b/>
          <w:i/>
          <w:color w:val="000000"/>
        </w:rPr>
        <w:t>Фарис</w:t>
      </w:r>
      <w:proofErr w:type="spellEnd"/>
      <w:r w:rsidRPr="0029136C">
        <w:rPr>
          <w:b/>
          <w:i/>
          <w:color w:val="000000"/>
        </w:rPr>
        <w:t xml:space="preserve"> </w:t>
      </w:r>
      <w:proofErr w:type="spellStart"/>
      <w:r w:rsidRPr="0029136C">
        <w:rPr>
          <w:b/>
          <w:i/>
          <w:color w:val="000000"/>
        </w:rPr>
        <w:t>Османович</w:t>
      </w:r>
      <w:proofErr w:type="spellEnd"/>
      <w:r w:rsidRPr="0029136C">
        <w:rPr>
          <w:b/>
          <w:i/>
          <w:color w:val="000000"/>
        </w:rPr>
        <w:t xml:space="preserve"> </w:t>
      </w:r>
    </w:p>
    <w:p w:rsidR="00A01AA4" w:rsidRPr="00A3018F" w:rsidRDefault="00A01AA4" w:rsidP="007B69C8">
      <w:pPr>
        <w:pStyle w:val="a5"/>
        <w:spacing w:before="0" w:beforeAutospacing="0" w:after="0" w:afterAutospacing="0"/>
        <w:ind w:firstLine="567"/>
        <w:jc w:val="both"/>
        <w:rPr>
          <w:color w:val="000000"/>
        </w:rPr>
      </w:pPr>
      <w:r w:rsidRPr="00A3018F">
        <w:rPr>
          <w:color w:val="000000"/>
        </w:rPr>
        <w:t xml:space="preserve">Русский логос ближневосточного зарубежья: арабский Бердяев </w:t>
      </w:r>
    </w:p>
    <w:p w:rsidR="00A01AA4" w:rsidRPr="0029136C" w:rsidRDefault="00A01AA4" w:rsidP="0029136C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9136C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Огарков Александр Николаевич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A3018F">
        <w:rPr>
          <w:rFonts w:ascii="Times New Roman" w:hAnsi="Times New Roman" w:cs="Times New Roman"/>
          <w:bCs/>
          <w:sz w:val="24"/>
          <w:szCs w:val="24"/>
        </w:rPr>
        <w:t xml:space="preserve">Об одном русском споре </w:t>
      </w:r>
    </w:p>
    <w:p w:rsidR="00A01AA4" w:rsidRPr="0029136C" w:rsidRDefault="00A01AA4" w:rsidP="002913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</w:pPr>
      <w:proofErr w:type="spellStart"/>
      <w:r w:rsidRPr="0029136C"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  <w:t>Плашиенкова</w:t>
      </w:r>
      <w:proofErr w:type="spellEnd"/>
      <w:r w:rsidRPr="0029136C"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  <w:t xml:space="preserve"> </w:t>
      </w:r>
      <w:proofErr w:type="spellStart"/>
      <w:r w:rsidRPr="0029136C"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  <w:t>Златица</w:t>
      </w:r>
      <w:proofErr w:type="spellEnd"/>
      <w:r w:rsidRPr="0029136C"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  <w:t xml:space="preserve"> </w:t>
      </w:r>
    </w:p>
    <w:p w:rsidR="00A01AA4" w:rsidRPr="00A3018F" w:rsidRDefault="00A01AA4" w:rsidP="007B69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3018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Творчество Яна </w:t>
      </w:r>
      <w:proofErr w:type="spellStart"/>
      <w:r w:rsidRPr="00A3018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Коморовсого</w:t>
      </w:r>
      <w:proofErr w:type="spellEnd"/>
      <w:r w:rsidRPr="00A3018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как источник познания русской религиозной мысли в современной Словакии (после 1989 г.) </w:t>
      </w:r>
    </w:p>
    <w:p w:rsidR="00A01AA4" w:rsidRPr="0029136C" w:rsidRDefault="00A01AA4" w:rsidP="0029136C">
      <w:pPr>
        <w:pStyle w:val="a5"/>
        <w:spacing w:before="0" w:beforeAutospacing="0" w:after="0" w:afterAutospacing="0"/>
        <w:jc w:val="both"/>
        <w:rPr>
          <w:b/>
          <w:i/>
          <w:color w:val="000000"/>
        </w:rPr>
      </w:pPr>
      <w:r w:rsidRPr="0029136C">
        <w:rPr>
          <w:b/>
          <w:i/>
          <w:color w:val="000000"/>
        </w:rPr>
        <w:t xml:space="preserve">Савчук Валерий Владимирович </w:t>
      </w:r>
    </w:p>
    <w:p w:rsidR="00A01AA4" w:rsidRPr="00A3018F" w:rsidRDefault="00A01AA4" w:rsidP="007B69C8">
      <w:pPr>
        <w:pStyle w:val="a5"/>
        <w:spacing w:before="0" w:beforeAutospacing="0" w:after="0" w:afterAutospacing="0"/>
        <w:ind w:firstLine="567"/>
        <w:jc w:val="both"/>
        <w:rPr>
          <w:color w:val="333333"/>
          <w:shd w:val="clear" w:color="auto" w:fill="FFFFFF"/>
        </w:rPr>
      </w:pPr>
      <w:r w:rsidRPr="00A3018F">
        <w:rPr>
          <w:color w:val="333333"/>
          <w:shd w:val="clear" w:color="auto" w:fill="FFFFFF"/>
        </w:rPr>
        <w:t xml:space="preserve">Поза логоса в цифровой невесомости </w:t>
      </w:r>
    </w:p>
    <w:p w:rsidR="00A01AA4" w:rsidRPr="0029136C" w:rsidRDefault="00A01AA4" w:rsidP="0029136C">
      <w:pPr>
        <w:pStyle w:val="HTML"/>
        <w:shd w:val="clear" w:color="auto" w:fill="FFFFFF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29136C">
        <w:rPr>
          <w:rFonts w:ascii="Times New Roman" w:hAnsi="Times New Roman" w:cs="Times New Roman"/>
          <w:b/>
          <w:i/>
          <w:sz w:val="24"/>
          <w:szCs w:val="24"/>
        </w:rPr>
        <w:t>Сазеева</w:t>
      </w:r>
      <w:proofErr w:type="spellEnd"/>
      <w:r w:rsidRPr="0029136C">
        <w:rPr>
          <w:rFonts w:ascii="Times New Roman" w:hAnsi="Times New Roman" w:cs="Times New Roman"/>
          <w:b/>
          <w:i/>
          <w:sz w:val="24"/>
          <w:szCs w:val="24"/>
        </w:rPr>
        <w:t xml:space="preserve"> Ирина Борисовна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Лев Шестов и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Бенжамен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Фондан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в поисках </w:t>
      </w:r>
      <w:proofErr w:type="gramStart"/>
      <w:r w:rsidRPr="00A3018F">
        <w:rPr>
          <w:rFonts w:ascii="Times New Roman" w:hAnsi="Times New Roman" w:cs="Times New Roman"/>
          <w:sz w:val="24"/>
          <w:szCs w:val="24"/>
        </w:rPr>
        <w:t>синтетического</w:t>
      </w:r>
      <w:proofErr w:type="gramEnd"/>
      <w:r w:rsidRPr="00A3018F">
        <w:rPr>
          <w:rFonts w:ascii="Times New Roman" w:hAnsi="Times New Roman" w:cs="Times New Roman"/>
          <w:sz w:val="24"/>
          <w:szCs w:val="24"/>
        </w:rPr>
        <w:t xml:space="preserve"> знании </w:t>
      </w:r>
    </w:p>
    <w:p w:rsidR="00A01AA4" w:rsidRPr="0029136C" w:rsidRDefault="00A01AA4" w:rsidP="0029136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9136C">
        <w:rPr>
          <w:rFonts w:ascii="Times New Roman" w:hAnsi="Times New Roman" w:cs="Times New Roman"/>
          <w:b/>
          <w:i/>
          <w:sz w:val="24"/>
          <w:szCs w:val="24"/>
        </w:rPr>
        <w:t xml:space="preserve">Семенков Вадим Евгеньевич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Эйдос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петропавловской крепости: феноменологический подход к анализу архитектурного комплекса</w:t>
      </w:r>
    </w:p>
    <w:p w:rsidR="00A01AA4" w:rsidRPr="0029136C" w:rsidRDefault="00A01AA4" w:rsidP="0029136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9136C">
        <w:rPr>
          <w:rFonts w:ascii="Times New Roman" w:hAnsi="Times New Roman" w:cs="Times New Roman"/>
          <w:b/>
          <w:i/>
          <w:sz w:val="24"/>
          <w:szCs w:val="24"/>
        </w:rPr>
        <w:t>Станжевский Федор Алексеевич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Диалогическая мысль М.М. Бахтина в контексте современного индивидуализма</w:t>
      </w:r>
    </w:p>
    <w:p w:rsidR="00A01AA4" w:rsidRPr="0029136C" w:rsidRDefault="00A01AA4" w:rsidP="0029136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29136C">
        <w:rPr>
          <w:rFonts w:ascii="Times New Roman" w:hAnsi="Times New Roman" w:cs="Times New Roman"/>
          <w:b/>
          <w:i/>
          <w:sz w:val="24"/>
          <w:szCs w:val="24"/>
        </w:rPr>
        <w:t>Хахалова</w:t>
      </w:r>
      <w:proofErr w:type="spellEnd"/>
      <w:r w:rsidRPr="0029136C">
        <w:rPr>
          <w:rFonts w:ascii="Times New Roman" w:hAnsi="Times New Roman" w:cs="Times New Roman"/>
          <w:b/>
          <w:i/>
          <w:sz w:val="24"/>
          <w:szCs w:val="24"/>
        </w:rPr>
        <w:t xml:space="preserve"> Анна Алексеевна</w:t>
      </w:r>
    </w:p>
    <w:p w:rsidR="00A01AA4" w:rsidRPr="00A3018F" w:rsidRDefault="00A01AA4" w:rsidP="0029136C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История взаимоотношений художника с властью </w:t>
      </w:r>
    </w:p>
    <w:p w:rsidR="00A01AA4" w:rsidRPr="0029136C" w:rsidRDefault="0029136C" w:rsidP="007B69C8">
      <w:pPr>
        <w:spacing w:after="0" w:line="240" w:lineRule="auto"/>
        <w:ind w:firstLine="567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Заочное участие:</w:t>
      </w:r>
    </w:p>
    <w:p w:rsidR="0029136C" w:rsidRDefault="00A01AA4" w:rsidP="0029136C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Гончарова Алина Алексеевна </w:t>
      </w:r>
    </w:p>
    <w:p w:rsidR="00A01AA4" w:rsidRPr="00A3018F" w:rsidRDefault="00A01AA4" w:rsidP="0029136C">
      <w:pPr>
        <w:pStyle w:val="HTML"/>
        <w:shd w:val="clear" w:color="auto" w:fill="FFFFFF"/>
        <w:ind w:left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Голографический подход к диалектике языка и мышления в современной русской философии </w:t>
      </w:r>
    </w:p>
    <w:p w:rsidR="0029136C" w:rsidRDefault="00A01AA4" w:rsidP="0029136C">
      <w:pPr>
        <w:pStyle w:val="a5"/>
        <w:spacing w:before="0" w:beforeAutospacing="0" w:after="0" w:afterAutospacing="0"/>
        <w:jc w:val="both"/>
        <w:rPr>
          <w:color w:val="000000"/>
        </w:rPr>
      </w:pPr>
      <w:r w:rsidRPr="00A3018F">
        <w:rPr>
          <w:color w:val="000000"/>
        </w:rPr>
        <w:t xml:space="preserve">Махонина Юлия Валерьевна </w:t>
      </w:r>
    </w:p>
    <w:p w:rsidR="00A01AA4" w:rsidRPr="00A3018F" w:rsidRDefault="00A01AA4" w:rsidP="0029136C">
      <w:pPr>
        <w:pStyle w:val="a5"/>
        <w:spacing w:before="0" w:beforeAutospacing="0" w:after="0" w:afterAutospacing="0"/>
        <w:ind w:left="567"/>
        <w:jc w:val="both"/>
        <w:rPr>
          <w:color w:val="333333"/>
          <w:shd w:val="clear" w:color="auto" w:fill="FFFFFF"/>
        </w:rPr>
      </w:pPr>
      <w:r w:rsidRPr="00A3018F">
        <w:rPr>
          <w:color w:val="333333"/>
          <w:shd w:val="clear" w:color="auto" w:fill="FFFFFF"/>
        </w:rPr>
        <w:t xml:space="preserve">Внутренняя речь как воплощение мысли в слове по работе Л.С. Выготского «мышление и речь» </w:t>
      </w:r>
    </w:p>
    <w:p w:rsidR="00A01AA4" w:rsidRPr="00A3018F" w:rsidRDefault="00A01AA4" w:rsidP="007B69C8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A01AA4" w:rsidRPr="00A3018F" w:rsidRDefault="0029136C" w:rsidP="0029136C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СЕКЦИЯ: </w:t>
      </w:r>
      <w:r w:rsidR="00A01AA4" w:rsidRPr="00A3018F">
        <w:rPr>
          <w:rFonts w:ascii="Times New Roman" w:hAnsi="Times New Roman" w:cs="Times New Roman"/>
          <w:b/>
          <w:color w:val="000000"/>
          <w:sz w:val="24"/>
          <w:szCs w:val="24"/>
        </w:rPr>
        <w:t>Общественно-политическая мысль в России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 вчера, сегодня, завтра</w:t>
      </w:r>
    </w:p>
    <w:p w:rsidR="0029136C" w:rsidRPr="00A3018F" w:rsidRDefault="0029136C" w:rsidP="0029136C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3018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26 сентября 11.00 – 18.00</w:t>
      </w:r>
    </w:p>
    <w:p w:rsidR="0029136C" w:rsidRPr="00A3018F" w:rsidRDefault="0029136C" w:rsidP="0029136C">
      <w:pPr>
        <w:pStyle w:val="HTML"/>
        <w:shd w:val="clear" w:color="auto" w:fill="FFFFFF"/>
        <w:spacing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9136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Место проведения</w:t>
      </w:r>
      <w:r w:rsidRPr="00A3018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 Социологический институт РАН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A3018F">
        <w:rPr>
          <w:rFonts w:ascii="Times New Roman" w:hAnsi="Times New Roman" w:cs="Times New Roman"/>
          <w:sz w:val="24"/>
          <w:szCs w:val="24"/>
        </w:rPr>
        <w:t>Ведущие: проф. В.В. Козловский (СИ РАН, Санкт-Петербург), проф. Л.Ю. Гусман (ГУАП, Санкт-Петербург).</w:t>
      </w:r>
      <w:proofErr w:type="gramEnd"/>
    </w:p>
    <w:p w:rsidR="00A01AA4" w:rsidRPr="004F1715" w:rsidRDefault="00A01AA4" w:rsidP="004F1715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F1715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Байрон Александр Александрович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color w:val="000000"/>
          <w:sz w:val="24"/>
          <w:szCs w:val="24"/>
        </w:rPr>
        <w:t>Революция 1917 года и проблема веры и знания</w:t>
      </w:r>
    </w:p>
    <w:p w:rsidR="00A01AA4" w:rsidRPr="004F1715" w:rsidRDefault="00A01AA4" w:rsidP="004F171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4F1715">
        <w:rPr>
          <w:rFonts w:ascii="Times New Roman" w:hAnsi="Times New Roman" w:cs="Times New Roman"/>
          <w:b/>
          <w:i/>
          <w:sz w:val="24"/>
          <w:szCs w:val="24"/>
        </w:rPr>
        <w:t>Безлепкин</w:t>
      </w:r>
      <w:proofErr w:type="spellEnd"/>
      <w:r w:rsidRPr="004F1715">
        <w:rPr>
          <w:rFonts w:ascii="Times New Roman" w:hAnsi="Times New Roman" w:cs="Times New Roman"/>
          <w:b/>
          <w:i/>
          <w:sz w:val="24"/>
          <w:szCs w:val="24"/>
        </w:rPr>
        <w:t xml:space="preserve"> Николай Иванович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Философия истории М.М.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Хвостова</w:t>
      </w:r>
      <w:proofErr w:type="spellEnd"/>
    </w:p>
    <w:p w:rsidR="00A01AA4" w:rsidRPr="004F1715" w:rsidRDefault="00A01AA4" w:rsidP="004F171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F1715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Гусман Леонид Юрьевич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Русский революционный социализм  2-й половины  XIX –  начала XX  вв. и  экономический этатизм</w:t>
      </w:r>
    </w:p>
    <w:p w:rsidR="00A01AA4" w:rsidRPr="004F1715" w:rsidRDefault="00A01AA4" w:rsidP="004F171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4F1715">
        <w:rPr>
          <w:rFonts w:ascii="Times New Roman" w:hAnsi="Times New Roman" w:cs="Times New Roman"/>
          <w:b/>
          <w:i/>
          <w:sz w:val="24"/>
          <w:szCs w:val="24"/>
        </w:rPr>
        <w:t>Калинин Сергей Игоревич</w:t>
      </w:r>
      <w:r w:rsidRPr="004F1715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тотальности среди целей русской философии</w:t>
      </w:r>
    </w:p>
    <w:p w:rsidR="00A01AA4" w:rsidRPr="004F1715" w:rsidRDefault="00A01AA4" w:rsidP="004F171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proofErr w:type="spellStart"/>
      <w:r w:rsidRPr="004F1715">
        <w:rPr>
          <w:rFonts w:ascii="Times New Roman" w:hAnsi="Times New Roman" w:cs="Times New Roman"/>
          <w:b/>
          <w:i/>
          <w:sz w:val="24"/>
          <w:szCs w:val="24"/>
        </w:rPr>
        <w:t>Лисенкова</w:t>
      </w:r>
      <w:proofErr w:type="spellEnd"/>
      <w:r w:rsidRPr="004F1715">
        <w:rPr>
          <w:rFonts w:ascii="Times New Roman" w:hAnsi="Times New Roman" w:cs="Times New Roman"/>
          <w:b/>
          <w:i/>
          <w:sz w:val="24"/>
          <w:szCs w:val="24"/>
        </w:rPr>
        <w:t xml:space="preserve"> Любовь Николаевна</w:t>
      </w:r>
      <w:r w:rsidRPr="004F1715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В.А. </w:t>
      </w:r>
      <w:proofErr w:type="gramStart"/>
      <w:r w:rsidRPr="00A3018F">
        <w:rPr>
          <w:rFonts w:ascii="Times New Roman" w:hAnsi="Times New Roman" w:cs="Times New Roman"/>
          <w:sz w:val="24"/>
          <w:szCs w:val="24"/>
          <w:shd w:val="clear" w:color="auto" w:fill="FFFFFF"/>
        </w:rPr>
        <w:t>Маклаков</w:t>
      </w:r>
      <w:proofErr w:type="gramEnd"/>
      <w:r w:rsidRPr="00A301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П.Н. Милюков: спор об исторической «вине» российского либерализма</w:t>
      </w:r>
    </w:p>
    <w:p w:rsidR="00A01AA4" w:rsidRPr="004F1715" w:rsidRDefault="00A01AA4" w:rsidP="004F171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4F1715">
        <w:rPr>
          <w:rFonts w:ascii="Times New Roman" w:hAnsi="Times New Roman" w:cs="Times New Roman"/>
          <w:b/>
          <w:i/>
          <w:sz w:val="24"/>
          <w:szCs w:val="24"/>
        </w:rPr>
        <w:t>Лукин Владимир Николаевич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  <w:shd w:val="clear" w:color="auto" w:fill="FFFFFF"/>
        </w:rPr>
        <w:t>Суверенитет личности в период радикальных преобразований</w:t>
      </w:r>
    </w:p>
    <w:p w:rsidR="00A01AA4" w:rsidRPr="004F1715" w:rsidRDefault="00A01AA4" w:rsidP="004F171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proofErr w:type="spellStart"/>
      <w:r w:rsidRPr="004F1715">
        <w:rPr>
          <w:rFonts w:ascii="Times New Roman" w:hAnsi="Times New Roman" w:cs="Times New Roman"/>
          <w:b/>
          <w:i/>
          <w:sz w:val="24"/>
          <w:szCs w:val="24"/>
        </w:rPr>
        <w:t>Малинов</w:t>
      </w:r>
      <w:proofErr w:type="spellEnd"/>
      <w:r w:rsidRPr="004F1715">
        <w:rPr>
          <w:rFonts w:ascii="Times New Roman" w:hAnsi="Times New Roman" w:cs="Times New Roman"/>
          <w:b/>
          <w:i/>
          <w:sz w:val="24"/>
          <w:szCs w:val="24"/>
        </w:rPr>
        <w:t xml:space="preserve"> Алексей Валерьевич</w:t>
      </w:r>
      <w:r w:rsidRPr="004F1715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3018F">
        <w:rPr>
          <w:rFonts w:ascii="Times New Roman" w:hAnsi="Times New Roman" w:cs="Times New Roman"/>
          <w:sz w:val="24"/>
          <w:szCs w:val="24"/>
          <w:shd w:val="clear" w:color="auto" w:fill="FFFFFF"/>
        </w:rPr>
        <w:t>Два принципа народности: С. С. Уваров и Сунь Ятсен</w:t>
      </w:r>
    </w:p>
    <w:p w:rsidR="00A01AA4" w:rsidRPr="004F1715" w:rsidRDefault="00A01AA4" w:rsidP="004F1715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proofErr w:type="spellStart"/>
      <w:r w:rsidRPr="004F1715">
        <w:rPr>
          <w:rFonts w:ascii="Times New Roman" w:hAnsi="Times New Roman" w:cs="Times New Roman"/>
          <w:b/>
          <w:i/>
          <w:sz w:val="24"/>
          <w:szCs w:val="24"/>
        </w:rPr>
        <w:t>Мархинин</w:t>
      </w:r>
      <w:proofErr w:type="spellEnd"/>
      <w:r w:rsidRPr="004F1715">
        <w:rPr>
          <w:rFonts w:ascii="Times New Roman" w:hAnsi="Times New Roman" w:cs="Times New Roman"/>
          <w:b/>
          <w:i/>
          <w:sz w:val="24"/>
          <w:szCs w:val="24"/>
        </w:rPr>
        <w:t xml:space="preserve"> Василий Васильевич</w:t>
      </w:r>
      <w:r w:rsidRPr="004F1715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A3018F">
        <w:rPr>
          <w:rFonts w:ascii="Times New Roman" w:hAnsi="Times New Roman" w:cs="Times New Roman"/>
          <w:color w:val="000000"/>
          <w:sz w:val="24"/>
          <w:szCs w:val="24"/>
        </w:rPr>
        <w:t>Философия власти Максима Грека: ренессансный контекст</w:t>
      </w:r>
    </w:p>
    <w:p w:rsidR="00A01AA4" w:rsidRPr="004F1715" w:rsidRDefault="00A01AA4" w:rsidP="004F171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proofErr w:type="spellStart"/>
      <w:r w:rsidRPr="004F1715">
        <w:rPr>
          <w:rFonts w:ascii="Times New Roman" w:hAnsi="Times New Roman" w:cs="Times New Roman"/>
          <w:b/>
          <w:i/>
          <w:sz w:val="24"/>
          <w:szCs w:val="24"/>
        </w:rPr>
        <w:t>Махова</w:t>
      </w:r>
      <w:proofErr w:type="spellEnd"/>
      <w:r w:rsidRPr="004F1715">
        <w:rPr>
          <w:rFonts w:ascii="Times New Roman" w:hAnsi="Times New Roman" w:cs="Times New Roman"/>
          <w:b/>
          <w:i/>
          <w:sz w:val="24"/>
          <w:szCs w:val="24"/>
        </w:rPr>
        <w:t xml:space="preserve"> Наталья Владимировна</w:t>
      </w:r>
      <w:r w:rsidRPr="004F1715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  <w:shd w:val="clear" w:color="auto" w:fill="FFFFFF"/>
        </w:rPr>
        <w:t>Развитие евразийских идей: от классического подхода до научно-технологической интеграции</w:t>
      </w:r>
    </w:p>
    <w:p w:rsidR="00A01AA4" w:rsidRPr="004F1715" w:rsidRDefault="00A01AA4" w:rsidP="004F171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F171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Машукова Елена Юрьевна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3018F">
        <w:rPr>
          <w:rFonts w:ascii="Times New Roman" w:eastAsia="Times New Roman" w:hAnsi="Times New Roman" w:cs="Times New Roman"/>
          <w:sz w:val="24"/>
          <w:szCs w:val="24"/>
        </w:rPr>
        <w:t>Герцен о социализме и демократии</w:t>
      </w:r>
    </w:p>
    <w:p w:rsidR="00A01AA4" w:rsidRPr="004F1715" w:rsidRDefault="00A01AA4" w:rsidP="004F171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F1715">
        <w:rPr>
          <w:rFonts w:ascii="Times New Roman" w:eastAsia="Times New Roman" w:hAnsi="Times New Roman" w:cs="Times New Roman"/>
          <w:b/>
          <w:i/>
          <w:sz w:val="24"/>
          <w:szCs w:val="24"/>
        </w:rPr>
        <w:t>Мусиенко Тамара Викторовна</w:t>
      </w:r>
    </w:p>
    <w:p w:rsidR="00A01AA4" w:rsidRPr="00A3018F" w:rsidRDefault="00A01AA4" w:rsidP="007B69C8">
      <w:pPr>
        <w:overflowPunct w:val="0"/>
        <w:autoSpaceDE w:val="0"/>
        <w:autoSpaceDN w:val="0"/>
        <w:adjustRightInd w:val="0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Стратегическая культура: национальная идентичность в условиях глобализации</w:t>
      </w:r>
    </w:p>
    <w:p w:rsidR="00A01AA4" w:rsidRPr="004F1715" w:rsidRDefault="00A01AA4" w:rsidP="004F171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  <w:r w:rsidRPr="004F1715">
        <w:rPr>
          <w:rFonts w:ascii="Times New Roman" w:hAnsi="Times New Roman" w:cs="Times New Roman"/>
          <w:b/>
          <w:i/>
          <w:sz w:val="24"/>
          <w:szCs w:val="24"/>
        </w:rPr>
        <w:t>Осипов Игорь Дмитриевич</w:t>
      </w:r>
    </w:p>
    <w:p w:rsidR="00A01AA4" w:rsidRPr="00A3018F" w:rsidRDefault="00A01AA4" w:rsidP="007B69C8">
      <w:pPr>
        <w:overflowPunct w:val="0"/>
        <w:autoSpaceDE w:val="0"/>
        <w:autoSpaceDN w:val="0"/>
        <w:adjustRightInd w:val="0"/>
        <w:spacing w:after="0" w:line="240" w:lineRule="auto"/>
        <w:ind w:firstLine="567"/>
        <w:textAlignment w:val="baseline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Логос русской философии права </w:t>
      </w:r>
      <w:r w:rsidRPr="00A3018F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A3018F">
        <w:rPr>
          <w:rFonts w:ascii="Times New Roman" w:hAnsi="Times New Roman" w:cs="Times New Roman"/>
          <w:sz w:val="24"/>
          <w:szCs w:val="24"/>
        </w:rPr>
        <w:t>–</w:t>
      </w:r>
      <w:r w:rsidRPr="00A3018F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A3018F">
        <w:rPr>
          <w:rFonts w:ascii="Times New Roman" w:hAnsi="Times New Roman" w:cs="Times New Roman"/>
          <w:sz w:val="24"/>
          <w:szCs w:val="24"/>
        </w:rPr>
        <w:t xml:space="preserve"> вв.</w:t>
      </w:r>
    </w:p>
    <w:p w:rsidR="00A01AA4" w:rsidRPr="004F1715" w:rsidRDefault="00A01AA4" w:rsidP="004F171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4F1715">
        <w:rPr>
          <w:rFonts w:ascii="Times New Roman" w:hAnsi="Times New Roman" w:cs="Times New Roman"/>
          <w:b/>
          <w:i/>
          <w:sz w:val="24"/>
          <w:szCs w:val="24"/>
        </w:rPr>
        <w:t>Снетова</w:t>
      </w:r>
      <w:proofErr w:type="spellEnd"/>
      <w:r w:rsidRPr="004F1715">
        <w:rPr>
          <w:rFonts w:ascii="Times New Roman" w:hAnsi="Times New Roman" w:cs="Times New Roman"/>
          <w:b/>
          <w:i/>
          <w:sz w:val="24"/>
          <w:szCs w:val="24"/>
        </w:rPr>
        <w:t xml:space="preserve"> Нина Васильевна </w:t>
      </w:r>
    </w:p>
    <w:p w:rsidR="00A01AA4" w:rsidRPr="00A3018F" w:rsidRDefault="00A01AA4" w:rsidP="004F1715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Исторический процесс и революционные изменения в рефлексии Николая Страхова</w:t>
      </w:r>
    </w:p>
    <w:p w:rsidR="00A01AA4" w:rsidRPr="004F1715" w:rsidRDefault="004F1715" w:rsidP="007B69C8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Заочное участие:</w:t>
      </w:r>
    </w:p>
    <w:p w:rsidR="00A01AA4" w:rsidRPr="00A3018F" w:rsidRDefault="00A01AA4" w:rsidP="004F17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Демин Иван Валериевич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Аристотелевские этико-политические мотивы в либерально-консервативной концепции И. А. Ильина</w:t>
      </w:r>
    </w:p>
    <w:p w:rsidR="00A01AA4" w:rsidRPr="00A3018F" w:rsidRDefault="00A01AA4" w:rsidP="004F1715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3018F">
        <w:rPr>
          <w:rFonts w:ascii="Times New Roman" w:hAnsi="Times New Roman" w:cs="Times New Roman"/>
          <w:sz w:val="24"/>
          <w:szCs w:val="24"/>
        </w:rPr>
        <w:t>Маркина Оксана Викторовна</w:t>
      </w:r>
      <w:r w:rsidRPr="00A301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3018F">
        <w:rPr>
          <w:rFonts w:ascii="Times New Roman" w:hAnsi="Times New Roman" w:cs="Times New Roman"/>
          <w:sz w:val="24"/>
          <w:szCs w:val="24"/>
          <w:shd w:val="clear" w:color="auto" w:fill="FFFFFF"/>
        </w:rPr>
        <w:t>Исторические корни русской национальной идеи</w:t>
      </w:r>
    </w:p>
    <w:p w:rsidR="00A01AA4" w:rsidRPr="00A3018F" w:rsidRDefault="00A01AA4" w:rsidP="004F171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018F">
        <w:rPr>
          <w:rFonts w:ascii="Times New Roman" w:hAnsi="Times New Roman" w:cs="Times New Roman"/>
          <w:color w:val="000000"/>
          <w:sz w:val="24"/>
          <w:szCs w:val="24"/>
        </w:rPr>
        <w:t>Тимощук Алексей Станиславович</w:t>
      </w:r>
      <w:r w:rsidRPr="00A301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A301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Русский логос и модернизация: горизонты осмысления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A01AA4" w:rsidRPr="00A3018F" w:rsidRDefault="004F1715" w:rsidP="004F1715">
      <w:pPr>
        <w:pStyle w:val="a5"/>
        <w:spacing w:before="0" w:beforeAutospacing="0" w:after="0" w:afterAutospacing="0" w:line="360" w:lineRule="auto"/>
        <w:jc w:val="center"/>
        <w:rPr>
          <w:b/>
          <w:color w:val="333333"/>
        </w:rPr>
      </w:pPr>
      <w:r>
        <w:rPr>
          <w:b/>
          <w:color w:val="333333"/>
        </w:rPr>
        <w:t xml:space="preserve">СЕКЦИЯ: </w:t>
      </w:r>
      <w:r w:rsidR="00A01AA4" w:rsidRPr="00A3018F">
        <w:rPr>
          <w:b/>
          <w:color w:val="333333"/>
        </w:rPr>
        <w:t>Парадоксы русского логоса: свидетельства утверждения</w:t>
      </w:r>
    </w:p>
    <w:p w:rsidR="004F1715" w:rsidRPr="00A3018F" w:rsidRDefault="004F1715" w:rsidP="004F1715">
      <w:pPr>
        <w:pStyle w:val="a5"/>
        <w:spacing w:before="0" w:beforeAutospacing="0" w:after="0" w:afterAutospacing="0"/>
        <w:ind w:firstLine="567"/>
        <w:jc w:val="both"/>
        <w:rPr>
          <w:b/>
          <w:color w:val="333333"/>
        </w:rPr>
      </w:pPr>
      <w:r w:rsidRPr="004F1715">
        <w:rPr>
          <w:i/>
          <w:color w:val="333333"/>
        </w:rPr>
        <w:t>Место проведения</w:t>
      </w:r>
      <w:r w:rsidRPr="00A3018F">
        <w:rPr>
          <w:b/>
          <w:color w:val="333333"/>
        </w:rPr>
        <w:t xml:space="preserve">: Российский государственный педагогический университет им. Герцена </w:t>
      </w:r>
    </w:p>
    <w:p w:rsidR="004F1715" w:rsidRPr="00A3018F" w:rsidRDefault="004F1715" w:rsidP="004F1715">
      <w:pPr>
        <w:pStyle w:val="a5"/>
        <w:spacing w:before="0" w:beforeAutospacing="0" w:after="0" w:afterAutospacing="0" w:line="360" w:lineRule="auto"/>
        <w:ind w:firstLine="567"/>
        <w:jc w:val="both"/>
        <w:rPr>
          <w:b/>
          <w:color w:val="333333"/>
        </w:rPr>
      </w:pPr>
      <w:r w:rsidRPr="00A3018F">
        <w:rPr>
          <w:b/>
          <w:color w:val="333333"/>
        </w:rPr>
        <w:t>26 сентября 10.00 – 19.00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A3018F">
        <w:rPr>
          <w:rFonts w:ascii="Times New Roman" w:hAnsi="Times New Roman" w:cs="Times New Roman"/>
          <w:sz w:val="24"/>
          <w:szCs w:val="24"/>
        </w:rPr>
        <w:t xml:space="preserve">Ведущие: проф. А.А.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Грякалов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(</w:t>
      </w:r>
      <w:r w:rsidRPr="00A3018F">
        <w:rPr>
          <w:rFonts w:ascii="Times New Roman" w:hAnsi="Times New Roman" w:cs="Times New Roman"/>
          <w:color w:val="000000"/>
          <w:sz w:val="24"/>
          <w:szCs w:val="24"/>
        </w:rPr>
        <w:t>РГПУ им. А.И. Герцена, Санкт-Петербург)</w:t>
      </w:r>
      <w:r w:rsidRPr="00A3018F">
        <w:rPr>
          <w:rFonts w:ascii="Times New Roman" w:hAnsi="Times New Roman" w:cs="Times New Roman"/>
          <w:sz w:val="24"/>
          <w:szCs w:val="24"/>
        </w:rPr>
        <w:t>, проф., академик РАО А.А. Корольков (</w:t>
      </w:r>
      <w:r w:rsidRPr="00A3018F">
        <w:rPr>
          <w:rFonts w:ascii="Times New Roman" w:hAnsi="Times New Roman" w:cs="Times New Roman"/>
          <w:color w:val="000000"/>
          <w:sz w:val="24"/>
          <w:szCs w:val="24"/>
        </w:rPr>
        <w:t>РГПУ им. А.И. Герцена, Санкт-Петербург)</w:t>
      </w:r>
      <w:r w:rsidRPr="00A3018F">
        <w:rPr>
          <w:rFonts w:ascii="Times New Roman" w:hAnsi="Times New Roman" w:cs="Times New Roman"/>
          <w:sz w:val="24"/>
          <w:szCs w:val="24"/>
        </w:rPr>
        <w:t>, доц. Л.Н. Летягин (</w:t>
      </w:r>
      <w:r w:rsidRPr="00A3018F">
        <w:rPr>
          <w:rFonts w:ascii="Times New Roman" w:hAnsi="Times New Roman" w:cs="Times New Roman"/>
          <w:color w:val="000000"/>
          <w:sz w:val="24"/>
          <w:szCs w:val="24"/>
        </w:rPr>
        <w:t xml:space="preserve">РГПУ им. А.И. Герцена, Санкт-Петербург), доц. </w:t>
      </w:r>
      <w:proofErr w:type="spellStart"/>
      <w:r w:rsidRPr="00A3018F">
        <w:rPr>
          <w:rFonts w:ascii="Times New Roman" w:hAnsi="Times New Roman" w:cs="Times New Roman"/>
          <w:color w:val="000000"/>
          <w:sz w:val="24"/>
          <w:szCs w:val="24"/>
        </w:rPr>
        <w:t>Шиповалова</w:t>
      </w:r>
      <w:proofErr w:type="spellEnd"/>
      <w:r w:rsidRPr="00A3018F">
        <w:rPr>
          <w:rFonts w:ascii="Times New Roman" w:hAnsi="Times New Roman" w:cs="Times New Roman"/>
          <w:color w:val="000000"/>
          <w:sz w:val="24"/>
          <w:szCs w:val="24"/>
        </w:rPr>
        <w:t xml:space="preserve"> Л.В. </w:t>
      </w:r>
      <w:r w:rsidRPr="00A3018F">
        <w:rPr>
          <w:rFonts w:ascii="Times New Roman" w:hAnsi="Times New Roman" w:cs="Times New Roman"/>
          <w:sz w:val="24"/>
          <w:szCs w:val="24"/>
        </w:rPr>
        <w:t>(СПбГУ, Санкт-Петербург)</w:t>
      </w:r>
      <w:r w:rsidRPr="00A3018F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A01AA4" w:rsidRPr="004F1715" w:rsidRDefault="00A01AA4" w:rsidP="004F1715">
      <w:pPr>
        <w:pStyle w:val="a5"/>
        <w:spacing w:before="0" w:beforeAutospacing="0" w:after="0" w:afterAutospacing="0"/>
        <w:jc w:val="both"/>
        <w:rPr>
          <w:b/>
          <w:i/>
          <w:color w:val="333333"/>
        </w:rPr>
      </w:pPr>
      <w:proofErr w:type="spellStart"/>
      <w:r w:rsidRPr="004F1715">
        <w:rPr>
          <w:b/>
          <w:i/>
          <w:color w:val="333333"/>
        </w:rPr>
        <w:t>Батракова</w:t>
      </w:r>
      <w:proofErr w:type="spellEnd"/>
      <w:r w:rsidRPr="004F1715">
        <w:rPr>
          <w:b/>
          <w:i/>
          <w:color w:val="333333"/>
        </w:rPr>
        <w:t xml:space="preserve"> </w:t>
      </w:r>
      <w:r w:rsidRPr="004F1715">
        <w:rPr>
          <w:b/>
          <w:i/>
        </w:rPr>
        <w:t>Ирина Аркадьевна</w:t>
      </w:r>
    </w:p>
    <w:p w:rsidR="00A01AA4" w:rsidRPr="00A3018F" w:rsidRDefault="00A01AA4" w:rsidP="007B69C8">
      <w:pPr>
        <w:pStyle w:val="a5"/>
        <w:spacing w:before="0" w:beforeAutospacing="0" w:after="0" w:afterAutospacing="0"/>
        <w:ind w:firstLine="567"/>
        <w:jc w:val="both"/>
        <w:rPr>
          <w:color w:val="333333"/>
        </w:rPr>
      </w:pPr>
      <w:r w:rsidRPr="00A3018F">
        <w:rPr>
          <w:color w:val="333333"/>
        </w:rPr>
        <w:t xml:space="preserve">Вехи становления русского логоса в первой половине </w:t>
      </w:r>
      <w:r w:rsidRPr="00A3018F">
        <w:rPr>
          <w:color w:val="333333"/>
          <w:lang w:val="en-US"/>
        </w:rPr>
        <w:t>XIX</w:t>
      </w:r>
      <w:r w:rsidRPr="00A3018F">
        <w:rPr>
          <w:color w:val="333333"/>
        </w:rPr>
        <w:t xml:space="preserve"> века</w:t>
      </w:r>
    </w:p>
    <w:p w:rsidR="00A01AA4" w:rsidRPr="004F1715" w:rsidRDefault="00A01AA4" w:rsidP="004F171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F1715">
        <w:rPr>
          <w:rFonts w:ascii="Times New Roman" w:hAnsi="Times New Roman" w:cs="Times New Roman"/>
          <w:b/>
          <w:i/>
          <w:sz w:val="24"/>
          <w:szCs w:val="24"/>
        </w:rPr>
        <w:t xml:space="preserve">Богатова Лариса Михайловна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Демиургизм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трансцендентального пола: интеллектуальный опыт русского логоса</w:t>
      </w:r>
    </w:p>
    <w:p w:rsidR="00A01AA4" w:rsidRPr="004F1715" w:rsidRDefault="00A01AA4" w:rsidP="004F171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F1715">
        <w:rPr>
          <w:rFonts w:ascii="Times New Roman" w:hAnsi="Times New Roman" w:cs="Times New Roman"/>
          <w:b/>
          <w:i/>
          <w:sz w:val="24"/>
          <w:szCs w:val="24"/>
        </w:rPr>
        <w:t>Горина Ирина Владимировна</w:t>
      </w:r>
    </w:p>
    <w:p w:rsidR="00A01AA4" w:rsidRPr="00A3018F" w:rsidRDefault="00A01AA4" w:rsidP="007B69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Эстезис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Софии — Премудрости Божией в традиции русской иконописи и библейских текстах </w:t>
      </w:r>
    </w:p>
    <w:p w:rsidR="00A01AA4" w:rsidRPr="004F1715" w:rsidRDefault="00A01AA4" w:rsidP="004F1715">
      <w:pPr>
        <w:pStyle w:val="HTML"/>
        <w:shd w:val="clear" w:color="auto" w:fill="FFFFFF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4F1715">
        <w:rPr>
          <w:rFonts w:ascii="Times New Roman" w:hAnsi="Times New Roman" w:cs="Times New Roman"/>
          <w:b/>
          <w:i/>
          <w:sz w:val="24"/>
          <w:szCs w:val="24"/>
        </w:rPr>
        <w:t>Даренский</w:t>
      </w:r>
      <w:proofErr w:type="spellEnd"/>
      <w:r w:rsidRPr="004F1715">
        <w:rPr>
          <w:rFonts w:ascii="Times New Roman" w:hAnsi="Times New Roman" w:cs="Times New Roman"/>
          <w:b/>
          <w:i/>
          <w:sz w:val="24"/>
          <w:szCs w:val="24"/>
        </w:rPr>
        <w:t xml:space="preserve"> Виталий Юрьевич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lastRenderedPageBreak/>
        <w:t xml:space="preserve">Духовно-практическое преображение человека как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парадигмальный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принцип русской философии </w:t>
      </w:r>
    </w:p>
    <w:p w:rsidR="00A01AA4" w:rsidRPr="004F1715" w:rsidRDefault="00A01AA4" w:rsidP="004F1715">
      <w:pPr>
        <w:pStyle w:val="a7"/>
        <w:jc w:val="both"/>
        <w:rPr>
          <w:rFonts w:ascii="Times New Roman" w:hAnsi="Times New Roman"/>
          <w:b/>
          <w:i/>
          <w:sz w:val="24"/>
          <w:szCs w:val="24"/>
        </w:rPr>
      </w:pPr>
      <w:r w:rsidRPr="004F1715">
        <w:rPr>
          <w:rFonts w:ascii="Times New Roman" w:hAnsi="Times New Roman"/>
          <w:b/>
          <w:i/>
          <w:sz w:val="24"/>
          <w:szCs w:val="24"/>
        </w:rPr>
        <w:t>Донских Олег Альбертович</w:t>
      </w:r>
    </w:p>
    <w:p w:rsidR="00A01AA4" w:rsidRPr="00A3018F" w:rsidRDefault="00A01AA4" w:rsidP="007B69C8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A3018F">
        <w:rPr>
          <w:rFonts w:ascii="Times New Roman" w:hAnsi="Times New Roman"/>
          <w:bCs/>
          <w:sz w:val="24"/>
          <w:szCs w:val="24"/>
        </w:rPr>
        <w:t>Метафора преображения – ключ к русскому логосу</w:t>
      </w:r>
    </w:p>
    <w:p w:rsidR="00A01AA4" w:rsidRPr="004F1715" w:rsidRDefault="00A01AA4" w:rsidP="004F1715">
      <w:pPr>
        <w:spacing w:after="0" w:line="240" w:lineRule="auto"/>
        <w:rPr>
          <w:rFonts w:ascii="Times New Roman" w:hAnsi="Times New Roman" w:cs="Times New Roman"/>
          <w:b/>
          <w:i/>
          <w:spacing w:val="-1"/>
          <w:sz w:val="24"/>
          <w:szCs w:val="24"/>
        </w:rPr>
      </w:pPr>
      <w:r w:rsidRPr="004F1715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Дорофеев </w:t>
      </w:r>
      <w:r w:rsidRPr="004F1715">
        <w:rPr>
          <w:rFonts w:ascii="Times New Roman" w:hAnsi="Times New Roman" w:cs="Times New Roman"/>
          <w:b/>
          <w:i/>
          <w:sz w:val="24"/>
          <w:szCs w:val="24"/>
        </w:rPr>
        <w:t>Даниил Юрьевич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color w:val="00B0F0"/>
          <w:spacing w:val="-1"/>
          <w:sz w:val="24"/>
          <w:szCs w:val="24"/>
        </w:rPr>
      </w:pPr>
      <w:r w:rsidRPr="00A3018F">
        <w:rPr>
          <w:rFonts w:ascii="Times New Roman" w:eastAsia="Times New Roman" w:hAnsi="Times New Roman" w:cs="Times New Roman"/>
          <w:sz w:val="24"/>
          <w:szCs w:val="24"/>
        </w:rPr>
        <w:t xml:space="preserve">Стратегии формирования эстетики человеческого образа (на пути к исследованию тела, лица и имени в русской культуре) </w:t>
      </w:r>
    </w:p>
    <w:p w:rsidR="00A01AA4" w:rsidRPr="004F1715" w:rsidRDefault="00A01AA4" w:rsidP="004F1715">
      <w:pPr>
        <w:pStyle w:val="HTML"/>
        <w:shd w:val="clear" w:color="auto" w:fill="FFFFFF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F171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Ермилов </w:t>
      </w:r>
      <w:r w:rsidRPr="004F1715">
        <w:rPr>
          <w:rFonts w:ascii="Times New Roman" w:hAnsi="Times New Roman" w:cs="Times New Roman"/>
          <w:b/>
          <w:i/>
          <w:sz w:val="24"/>
          <w:szCs w:val="24"/>
        </w:rPr>
        <w:t>Кирилл Андреевич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3018F">
        <w:rPr>
          <w:rFonts w:ascii="Times New Roman" w:eastAsia="Times New Roman" w:hAnsi="Times New Roman" w:cs="Times New Roman"/>
          <w:sz w:val="24"/>
          <w:szCs w:val="24"/>
        </w:rPr>
        <w:t xml:space="preserve">Возможность русского логоса и метафизика границы </w:t>
      </w:r>
    </w:p>
    <w:p w:rsidR="00A01AA4" w:rsidRPr="004F1715" w:rsidRDefault="00A01AA4" w:rsidP="004F1715">
      <w:pPr>
        <w:pStyle w:val="HTML"/>
        <w:shd w:val="clear" w:color="auto" w:fill="FFFFFF"/>
        <w:rPr>
          <w:rFonts w:ascii="Times New Roman" w:hAnsi="Times New Roman" w:cs="Times New Roman"/>
          <w:b/>
          <w:i/>
          <w:sz w:val="24"/>
          <w:szCs w:val="24"/>
        </w:rPr>
      </w:pPr>
      <w:r w:rsidRPr="004F1715">
        <w:rPr>
          <w:rFonts w:ascii="Times New Roman" w:hAnsi="Times New Roman" w:cs="Times New Roman"/>
          <w:b/>
          <w:i/>
          <w:sz w:val="24"/>
          <w:szCs w:val="24"/>
        </w:rPr>
        <w:t xml:space="preserve">Ищенко Елена Николаевна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Русская философия: к вопросу о воссоздании традиции</w:t>
      </w:r>
    </w:p>
    <w:p w:rsidR="00A01AA4" w:rsidRPr="004F1715" w:rsidRDefault="00A01AA4" w:rsidP="004F1715">
      <w:pPr>
        <w:spacing w:after="0" w:line="240" w:lineRule="auto"/>
        <w:jc w:val="both"/>
        <w:rPr>
          <w:rFonts w:ascii="Times New Roman" w:hAnsi="Times New Roman" w:cs="Times New Roman"/>
          <w:b/>
          <w:i/>
          <w:spacing w:val="-1"/>
          <w:sz w:val="24"/>
          <w:szCs w:val="24"/>
        </w:rPr>
      </w:pPr>
      <w:r w:rsidRPr="004F1715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Клюев </w:t>
      </w:r>
      <w:r w:rsidRPr="004F1715">
        <w:rPr>
          <w:rFonts w:ascii="Times New Roman" w:hAnsi="Times New Roman" w:cs="Times New Roman"/>
          <w:b/>
          <w:i/>
          <w:sz w:val="24"/>
          <w:szCs w:val="24"/>
        </w:rPr>
        <w:t>Александр Сергеевич</w:t>
      </w:r>
    </w:p>
    <w:p w:rsidR="00A01AA4" w:rsidRPr="00A3018F" w:rsidRDefault="00A01AA4" w:rsidP="007B69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18F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Русская философия музыки в потоке времени</w:t>
      </w:r>
    </w:p>
    <w:p w:rsidR="00A01AA4" w:rsidRPr="004F1715" w:rsidRDefault="00A01AA4" w:rsidP="004F1715">
      <w:pPr>
        <w:spacing w:after="0" w:line="240" w:lineRule="auto"/>
        <w:jc w:val="both"/>
        <w:rPr>
          <w:rFonts w:ascii="Times New Roman" w:hAnsi="Times New Roman" w:cs="Times New Roman"/>
          <w:b/>
          <w:i/>
          <w:spacing w:val="-1"/>
          <w:sz w:val="24"/>
          <w:szCs w:val="24"/>
        </w:rPr>
      </w:pPr>
      <w:r w:rsidRPr="004F1715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Корнилов </w:t>
      </w:r>
      <w:r w:rsidRPr="004F1715">
        <w:rPr>
          <w:rFonts w:ascii="Times New Roman" w:hAnsi="Times New Roman" w:cs="Times New Roman"/>
          <w:b/>
          <w:i/>
          <w:sz w:val="24"/>
          <w:szCs w:val="24"/>
        </w:rPr>
        <w:t>Сергей Владимирович </w:t>
      </w:r>
    </w:p>
    <w:p w:rsidR="00A01AA4" w:rsidRPr="00A3018F" w:rsidRDefault="00A01AA4" w:rsidP="007B69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18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Персонализм Н.А. Бердяева: развитие понятийного аппарата</w:t>
      </w:r>
    </w:p>
    <w:p w:rsidR="00A01AA4" w:rsidRPr="004F1715" w:rsidRDefault="00A01AA4" w:rsidP="004F171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F1715">
        <w:rPr>
          <w:rFonts w:ascii="Times New Roman" w:hAnsi="Times New Roman" w:cs="Times New Roman"/>
          <w:b/>
          <w:i/>
          <w:sz w:val="24"/>
          <w:szCs w:val="24"/>
        </w:rPr>
        <w:t>Корольков Александр Аркадьевич</w:t>
      </w:r>
    </w:p>
    <w:p w:rsidR="00A01AA4" w:rsidRPr="00A3018F" w:rsidRDefault="00A01AA4" w:rsidP="007B69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Русский духовный Логос – от истории к современности</w:t>
      </w:r>
    </w:p>
    <w:p w:rsidR="00A01AA4" w:rsidRPr="004F1715" w:rsidRDefault="00A01AA4" w:rsidP="004F171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F1715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Кузнецов </w:t>
      </w:r>
      <w:r w:rsidRPr="004F1715">
        <w:rPr>
          <w:rFonts w:ascii="Times New Roman" w:hAnsi="Times New Roman" w:cs="Times New Roman"/>
          <w:b/>
          <w:i/>
          <w:sz w:val="24"/>
          <w:szCs w:val="24"/>
        </w:rPr>
        <w:t xml:space="preserve">Владимир Викторович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pacing w:val="-1"/>
          <w:sz w:val="24"/>
          <w:szCs w:val="24"/>
        </w:rPr>
      </w:pPr>
      <w:r w:rsidRPr="00A3018F">
        <w:rPr>
          <w:rFonts w:ascii="Times New Roman" w:eastAsia="Times New Roman" w:hAnsi="Times New Roman" w:cs="Times New Roman"/>
          <w:sz w:val="24"/>
          <w:szCs w:val="24"/>
        </w:rPr>
        <w:t xml:space="preserve">Логос и </w:t>
      </w:r>
      <w:proofErr w:type="spellStart"/>
      <w:r w:rsidRPr="00A3018F">
        <w:rPr>
          <w:rFonts w:ascii="Times New Roman" w:eastAsia="Times New Roman" w:hAnsi="Times New Roman" w:cs="Times New Roman"/>
          <w:sz w:val="24"/>
          <w:szCs w:val="24"/>
        </w:rPr>
        <w:t>этос</w:t>
      </w:r>
      <w:proofErr w:type="spellEnd"/>
      <w:r w:rsidRPr="00A3018F">
        <w:rPr>
          <w:rFonts w:ascii="Times New Roman" w:eastAsia="Times New Roman" w:hAnsi="Times New Roman" w:cs="Times New Roman"/>
          <w:sz w:val="24"/>
          <w:szCs w:val="24"/>
        </w:rPr>
        <w:t xml:space="preserve">: философия как способ достойного существования  </w:t>
      </w:r>
    </w:p>
    <w:p w:rsidR="00A01AA4" w:rsidRPr="004F1715" w:rsidRDefault="00A01AA4" w:rsidP="004F1715">
      <w:pPr>
        <w:pStyle w:val="a5"/>
        <w:spacing w:before="0" w:beforeAutospacing="0" w:after="0" w:afterAutospacing="0"/>
        <w:jc w:val="both"/>
        <w:rPr>
          <w:b/>
          <w:i/>
        </w:rPr>
      </w:pPr>
      <w:r w:rsidRPr="004F1715">
        <w:rPr>
          <w:b/>
          <w:i/>
        </w:rPr>
        <w:t>Кузьмин Андрей Александрович</w:t>
      </w:r>
    </w:p>
    <w:p w:rsidR="00A01AA4" w:rsidRPr="00A3018F" w:rsidRDefault="00A01AA4" w:rsidP="007B69C8">
      <w:pPr>
        <w:pStyle w:val="a5"/>
        <w:spacing w:before="0" w:beforeAutospacing="0" w:after="0" w:afterAutospacing="0"/>
        <w:ind w:firstLine="567"/>
        <w:jc w:val="both"/>
      </w:pPr>
      <w:r w:rsidRPr="00A3018F">
        <w:t xml:space="preserve">Норма и парадокс в </w:t>
      </w:r>
      <w:proofErr w:type="spellStart"/>
      <w:r w:rsidRPr="00A3018F">
        <w:t>христологии</w:t>
      </w:r>
      <w:proofErr w:type="spellEnd"/>
      <w:r w:rsidRPr="00A3018F">
        <w:t xml:space="preserve"> Сергия Булгакова</w:t>
      </w:r>
    </w:p>
    <w:p w:rsidR="00A01AA4" w:rsidRPr="004F1715" w:rsidRDefault="00A01AA4" w:rsidP="004F171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F1715">
        <w:rPr>
          <w:rFonts w:ascii="Times New Roman" w:hAnsi="Times New Roman" w:cs="Times New Roman"/>
          <w:b/>
          <w:i/>
          <w:sz w:val="24"/>
          <w:szCs w:val="24"/>
        </w:rPr>
        <w:t xml:space="preserve">Мартынова Светлана Александровна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Страдание и аффе</w:t>
      </w:r>
      <w:proofErr w:type="gramStart"/>
      <w:r w:rsidRPr="00A3018F">
        <w:rPr>
          <w:rFonts w:ascii="Times New Roman" w:hAnsi="Times New Roman" w:cs="Times New Roman"/>
          <w:sz w:val="24"/>
          <w:szCs w:val="24"/>
        </w:rPr>
        <w:t>кт в пр</w:t>
      </w:r>
      <w:proofErr w:type="gramEnd"/>
      <w:r w:rsidRPr="00A3018F">
        <w:rPr>
          <w:rFonts w:ascii="Times New Roman" w:hAnsi="Times New Roman" w:cs="Times New Roman"/>
          <w:sz w:val="24"/>
          <w:szCs w:val="24"/>
        </w:rPr>
        <w:t>остранстве русского логоса</w:t>
      </w:r>
    </w:p>
    <w:p w:rsidR="00A01AA4" w:rsidRPr="004F1715" w:rsidRDefault="00A01AA4" w:rsidP="004F1715">
      <w:pPr>
        <w:spacing w:after="0" w:line="240" w:lineRule="auto"/>
        <w:rPr>
          <w:rFonts w:ascii="Times New Roman" w:hAnsi="Times New Roman" w:cs="Times New Roman"/>
          <w:b/>
          <w:i/>
          <w:spacing w:val="-1"/>
          <w:sz w:val="24"/>
          <w:szCs w:val="24"/>
        </w:rPr>
      </w:pPr>
      <w:r w:rsidRPr="004F1715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Марченко </w:t>
      </w:r>
      <w:r w:rsidRPr="004F1715">
        <w:rPr>
          <w:rFonts w:ascii="Times New Roman" w:hAnsi="Times New Roman" w:cs="Times New Roman"/>
          <w:b/>
          <w:i/>
          <w:sz w:val="24"/>
          <w:szCs w:val="24"/>
        </w:rPr>
        <w:t>Олег Викторович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B0F0"/>
          <w:sz w:val="24"/>
          <w:szCs w:val="24"/>
        </w:rPr>
      </w:pPr>
      <w:r w:rsidRPr="00A3018F">
        <w:rPr>
          <w:rFonts w:ascii="Times New Roman" w:eastAsia="Times New Roman" w:hAnsi="Times New Roman" w:cs="Times New Roman"/>
          <w:sz w:val="24"/>
          <w:szCs w:val="24"/>
        </w:rPr>
        <w:t>Борьба за Логос (Памяти В.Ф. Эрна)</w:t>
      </w:r>
      <w:r w:rsidRPr="00A3018F">
        <w:rPr>
          <w:rFonts w:ascii="Times New Roman" w:eastAsia="Times New Roman" w:hAnsi="Times New Roman" w:cs="Times New Roman"/>
          <w:color w:val="00B0F0"/>
          <w:sz w:val="24"/>
          <w:szCs w:val="24"/>
        </w:rPr>
        <w:t xml:space="preserve"> </w:t>
      </w:r>
    </w:p>
    <w:p w:rsidR="00A01AA4" w:rsidRPr="004F1715" w:rsidRDefault="00A01AA4" w:rsidP="004F171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F1715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Очеретяный </w:t>
      </w:r>
      <w:r w:rsidRPr="004F1715">
        <w:rPr>
          <w:rFonts w:ascii="Times New Roman" w:hAnsi="Times New Roman" w:cs="Times New Roman"/>
          <w:b/>
          <w:i/>
          <w:sz w:val="24"/>
          <w:szCs w:val="24"/>
        </w:rPr>
        <w:t>Константин Алексеевич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A3018F">
        <w:rPr>
          <w:rFonts w:ascii="Times New Roman" w:hAnsi="Times New Roman" w:cs="Times New Roman"/>
          <w:sz w:val="24"/>
          <w:szCs w:val="24"/>
          <w:lang w:val="en-US"/>
        </w:rPr>
        <w:t>Metaxy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>–</w:t>
      </w:r>
      <w:r w:rsidRPr="00A3018F">
        <w:rPr>
          <w:rFonts w:ascii="Times New Roman" w:hAnsi="Times New Roman" w:cs="Times New Roman"/>
          <w:sz w:val="24"/>
          <w:szCs w:val="24"/>
          <w:lang w:val="en-US"/>
        </w:rPr>
        <w:t>medium</w:t>
      </w:r>
      <w:r w:rsidRPr="00A3018F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софия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>: как мыслить медиа средствами русской философии?</w:t>
      </w:r>
    </w:p>
    <w:p w:rsidR="00A01AA4" w:rsidRPr="004F1715" w:rsidRDefault="00A01AA4" w:rsidP="004F171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F171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Романенко </w:t>
      </w:r>
      <w:r w:rsidRPr="004F1715">
        <w:rPr>
          <w:rFonts w:ascii="Times New Roman" w:hAnsi="Times New Roman" w:cs="Times New Roman"/>
          <w:b/>
          <w:i/>
          <w:sz w:val="24"/>
          <w:szCs w:val="24"/>
        </w:rPr>
        <w:t>Юрий Михайлович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3018F">
        <w:rPr>
          <w:rFonts w:ascii="Times New Roman" w:eastAsia="Times New Roman" w:hAnsi="Times New Roman" w:cs="Times New Roman"/>
          <w:sz w:val="24"/>
          <w:szCs w:val="24"/>
        </w:rPr>
        <w:t xml:space="preserve">Русский Логос и малороссийский </w:t>
      </w:r>
      <w:proofErr w:type="spellStart"/>
      <w:r w:rsidRPr="00A3018F">
        <w:rPr>
          <w:rFonts w:ascii="Times New Roman" w:eastAsia="Times New Roman" w:hAnsi="Times New Roman" w:cs="Times New Roman"/>
          <w:sz w:val="24"/>
          <w:szCs w:val="24"/>
        </w:rPr>
        <w:t>Мифос</w:t>
      </w:r>
      <w:proofErr w:type="spellEnd"/>
      <w:r w:rsidRPr="00A3018F">
        <w:rPr>
          <w:rFonts w:ascii="Times New Roman" w:eastAsia="Times New Roman" w:hAnsi="Times New Roman" w:cs="Times New Roman"/>
          <w:sz w:val="24"/>
          <w:szCs w:val="24"/>
        </w:rPr>
        <w:t>: событие Николая Гоголя</w:t>
      </w:r>
    </w:p>
    <w:p w:rsidR="00A01AA4" w:rsidRPr="004F1715" w:rsidRDefault="00A01AA4" w:rsidP="004F171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F1715">
        <w:rPr>
          <w:rFonts w:ascii="Times New Roman" w:hAnsi="Times New Roman" w:cs="Times New Roman"/>
          <w:b/>
          <w:i/>
          <w:sz w:val="24"/>
          <w:szCs w:val="24"/>
        </w:rPr>
        <w:t>Степанова Анна Сергеевна</w:t>
      </w:r>
    </w:p>
    <w:p w:rsidR="00A01AA4" w:rsidRPr="00A3018F" w:rsidRDefault="00A01AA4" w:rsidP="007B69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 Русский логос в пространстве </w:t>
      </w:r>
      <w:proofErr w:type="gramStart"/>
      <w:r w:rsidRPr="00A3018F">
        <w:rPr>
          <w:rFonts w:ascii="Times New Roman" w:hAnsi="Times New Roman" w:cs="Times New Roman"/>
          <w:sz w:val="24"/>
          <w:szCs w:val="24"/>
        </w:rPr>
        <w:t>непостижимого</w:t>
      </w:r>
      <w:proofErr w:type="gramEnd"/>
    </w:p>
    <w:p w:rsidR="00A01AA4" w:rsidRPr="004F1715" w:rsidRDefault="00A01AA4" w:rsidP="004F1715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4F1715">
        <w:rPr>
          <w:rFonts w:ascii="Times New Roman" w:hAnsi="Times New Roman" w:cs="Times New Roman"/>
          <w:b/>
          <w:i/>
          <w:sz w:val="24"/>
          <w:szCs w:val="24"/>
        </w:rPr>
        <w:t>Сырцова</w:t>
      </w:r>
      <w:proofErr w:type="spellEnd"/>
      <w:r w:rsidRPr="004F1715">
        <w:rPr>
          <w:rFonts w:ascii="Times New Roman" w:hAnsi="Times New Roman" w:cs="Times New Roman"/>
          <w:b/>
          <w:i/>
          <w:sz w:val="24"/>
          <w:szCs w:val="24"/>
        </w:rPr>
        <w:t xml:space="preserve"> Елена Николаевна </w:t>
      </w:r>
    </w:p>
    <w:p w:rsidR="00A01AA4" w:rsidRPr="00A3018F" w:rsidRDefault="00A01AA4" w:rsidP="007B69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Логос Руси: греко-византийские истоки древнеславянских представлений о любви и страхе </w:t>
      </w:r>
    </w:p>
    <w:p w:rsidR="00A01AA4" w:rsidRPr="004F1715" w:rsidRDefault="00A01AA4" w:rsidP="004F171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F1715">
        <w:rPr>
          <w:rFonts w:ascii="Times New Roman" w:hAnsi="Times New Roman" w:cs="Times New Roman"/>
          <w:b/>
          <w:i/>
          <w:sz w:val="24"/>
          <w:szCs w:val="24"/>
        </w:rPr>
        <w:t xml:space="preserve">Шевцов Александр Александрович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Парадоксы русского философствования</w:t>
      </w:r>
    </w:p>
    <w:p w:rsidR="00A01AA4" w:rsidRPr="004F1715" w:rsidRDefault="00A01AA4" w:rsidP="004F171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4F1715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Шиповалова</w:t>
      </w:r>
      <w:proofErr w:type="spellEnd"/>
      <w:r w:rsidRPr="004F1715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Лада Владимировна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Приключения Русского Логоса: между рецепцией и искажением. Случай Выготского </w:t>
      </w:r>
    </w:p>
    <w:p w:rsidR="00A01AA4" w:rsidRPr="004F1715" w:rsidRDefault="004F1715" w:rsidP="007B69C8">
      <w:pPr>
        <w:spacing w:after="0" w:line="240" w:lineRule="auto"/>
        <w:ind w:firstLine="567"/>
        <w:rPr>
          <w:rFonts w:ascii="Times New Roman" w:hAnsi="Times New Roman" w:cs="Times New Roman"/>
          <w:i/>
          <w:spacing w:val="-1"/>
          <w:sz w:val="24"/>
          <w:szCs w:val="24"/>
        </w:rPr>
      </w:pPr>
      <w:r>
        <w:rPr>
          <w:rFonts w:ascii="Times New Roman" w:hAnsi="Times New Roman" w:cs="Times New Roman"/>
          <w:i/>
          <w:spacing w:val="-1"/>
          <w:sz w:val="24"/>
          <w:szCs w:val="24"/>
        </w:rPr>
        <w:t>Заочное участие:</w:t>
      </w:r>
    </w:p>
    <w:p w:rsidR="00A01AA4" w:rsidRPr="00A3018F" w:rsidRDefault="00A01AA4" w:rsidP="004F1715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 w:rsidRPr="00A3018F">
        <w:rPr>
          <w:rFonts w:ascii="Times New Roman" w:hAnsi="Times New Roman" w:cs="Times New Roman"/>
          <w:spacing w:val="-1"/>
          <w:sz w:val="24"/>
          <w:szCs w:val="24"/>
        </w:rPr>
        <w:t>Шварова</w:t>
      </w:r>
      <w:proofErr w:type="spellEnd"/>
      <w:r w:rsidRPr="00A301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3018F">
        <w:rPr>
          <w:rFonts w:ascii="Times New Roman" w:hAnsi="Times New Roman" w:cs="Times New Roman"/>
          <w:sz w:val="24"/>
          <w:szCs w:val="24"/>
        </w:rPr>
        <w:t>Маргарита Валентиновна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3018F">
        <w:rPr>
          <w:rFonts w:ascii="Times New Roman" w:eastAsia="Times New Roman" w:hAnsi="Times New Roman" w:cs="Times New Roman"/>
          <w:sz w:val="24"/>
          <w:szCs w:val="24"/>
        </w:rPr>
        <w:t>Христианское миропонимание и учение о Логосе Н.С. Арсеньева</w:t>
      </w:r>
    </w:p>
    <w:p w:rsidR="004F1715" w:rsidRDefault="004F1715" w:rsidP="004F1715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01AA4" w:rsidRPr="00A3018F" w:rsidRDefault="004F1715" w:rsidP="00407AC9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СЕКЦИЯ: </w:t>
      </w:r>
      <w:r w:rsidR="00A01AA4" w:rsidRPr="00A3018F">
        <w:rPr>
          <w:rFonts w:ascii="Times New Roman" w:hAnsi="Times New Roman" w:cs="Times New Roman"/>
          <w:b/>
          <w:sz w:val="24"/>
          <w:szCs w:val="24"/>
        </w:rPr>
        <w:t>Русская ментальность, культура и православие</w:t>
      </w:r>
    </w:p>
    <w:p w:rsidR="00407AC9" w:rsidRPr="00A3018F" w:rsidRDefault="00407AC9" w:rsidP="00407A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84A8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Место проведения</w:t>
      </w:r>
      <w:r w:rsidRPr="00A301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 Русская христианская гуманитарная академия</w:t>
      </w:r>
    </w:p>
    <w:p w:rsidR="00407AC9" w:rsidRPr="00A3018F" w:rsidRDefault="00407AC9" w:rsidP="00407AC9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301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26 сентября 11.00 – 19.00</w:t>
      </w:r>
    </w:p>
    <w:p w:rsidR="00407AC9" w:rsidRPr="00A3018F" w:rsidRDefault="00407AC9" w:rsidP="00407AC9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301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Ауд. 602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eastAsia="Arial Unicode MS" w:hAnsi="Times New Roman" w:cs="Times New Roman"/>
          <w:color w:val="1D1D1D"/>
          <w:sz w:val="24"/>
          <w:szCs w:val="24"/>
        </w:rPr>
      </w:pPr>
      <w:proofErr w:type="gramStart"/>
      <w:r w:rsidRPr="00A3018F">
        <w:rPr>
          <w:rFonts w:ascii="Times New Roman" w:eastAsia="Arial Unicode MS" w:hAnsi="Times New Roman" w:cs="Times New Roman"/>
          <w:sz w:val="24"/>
          <w:szCs w:val="24"/>
        </w:rPr>
        <w:t>Ведущие:</w:t>
      </w:r>
      <w:r w:rsidRPr="00A3018F">
        <w:rPr>
          <w:rFonts w:ascii="Times New Roman" w:eastAsia="Arial Unicode MS" w:hAnsi="Times New Roman" w:cs="Times New Roman"/>
          <w:color w:val="1D1D1D"/>
          <w:sz w:val="24"/>
          <w:szCs w:val="24"/>
        </w:rPr>
        <w:t xml:space="preserve"> проф. В.А. Щученко (РХГА</w:t>
      </w:r>
      <w:r w:rsidRPr="00A3018F">
        <w:rPr>
          <w:rFonts w:ascii="Times New Roman" w:eastAsia="Arial Unicode MS" w:hAnsi="Times New Roman" w:cs="Times New Roman"/>
          <w:sz w:val="24"/>
          <w:szCs w:val="24"/>
        </w:rPr>
        <w:t>, Санкт-Петербург</w:t>
      </w:r>
      <w:r w:rsidRPr="00A3018F">
        <w:rPr>
          <w:rFonts w:ascii="Times New Roman" w:eastAsia="Arial Unicode MS" w:hAnsi="Times New Roman" w:cs="Times New Roman"/>
          <w:color w:val="1D1D1D"/>
          <w:sz w:val="24"/>
          <w:szCs w:val="24"/>
        </w:rPr>
        <w:t>), проф. С.Л. Фирсов (СПбГУ</w:t>
      </w:r>
      <w:r w:rsidRPr="00A3018F">
        <w:rPr>
          <w:rFonts w:ascii="Times New Roman" w:eastAsia="Arial Unicode MS" w:hAnsi="Times New Roman" w:cs="Times New Roman"/>
          <w:sz w:val="24"/>
          <w:szCs w:val="24"/>
        </w:rPr>
        <w:t>, Санкт-Петербург</w:t>
      </w:r>
      <w:r w:rsidRPr="00A3018F">
        <w:rPr>
          <w:rFonts w:ascii="Times New Roman" w:eastAsia="Arial Unicode MS" w:hAnsi="Times New Roman" w:cs="Times New Roman"/>
          <w:color w:val="1D1D1D"/>
          <w:sz w:val="24"/>
          <w:szCs w:val="24"/>
        </w:rPr>
        <w:t xml:space="preserve">), проф. Е.С. </w:t>
      </w:r>
      <w:proofErr w:type="spellStart"/>
      <w:r w:rsidRPr="00A3018F">
        <w:rPr>
          <w:rFonts w:ascii="Times New Roman" w:eastAsia="Arial Unicode MS" w:hAnsi="Times New Roman" w:cs="Times New Roman"/>
          <w:color w:val="1D1D1D"/>
          <w:sz w:val="24"/>
          <w:szCs w:val="24"/>
        </w:rPr>
        <w:t>Протанская</w:t>
      </w:r>
      <w:proofErr w:type="spellEnd"/>
      <w:r w:rsidRPr="00A3018F">
        <w:rPr>
          <w:rFonts w:ascii="Times New Roman" w:eastAsia="Arial Unicode MS" w:hAnsi="Times New Roman" w:cs="Times New Roman"/>
          <w:color w:val="1D1D1D"/>
          <w:sz w:val="24"/>
          <w:szCs w:val="24"/>
        </w:rPr>
        <w:t xml:space="preserve"> (</w:t>
      </w:r>
      <w:proofErr w:type="spellStart"/>
      <w:r w:rsidRPr="00A301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СПбГИК</w:t>
      </w:r>
      <w:proofErr w:type="spellEnd"/>
      <w:r w:rsidRPr="00A301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A3018F">
        <w:rPr>
          <w:rFonts w:ascii="Times New Roman" w:eastAsia="Arial Unicode MS" w:hAnsi="Times New Roman" w:cs="Times New Roman"/>
          <w:sz w:val="24"/>
          <w:szCs w:val="24"/>
        </w:rPr>
        <w:t>Санкт-Петербург</w:t>
      </w:r>
      <w:r w:rsidRPr="00A3018F">
        <w:rPr>
          <w:rFonts w:ascii="Times New Roman" w:eastAsia="Arial Unicode MS" w:hAnsi="Times New Roman" w:cs="Times New Roman"/>
          <w:color w:val="1D1D1D"/>
          <w:sz w:val="24"/>
          <w:szCs w:val="24"/>
        </w:rPr>
        <w:t>).</w:t>
      </w:r>
      <w:proofErr w:type="gramEnd"/>
    </w:p>
    <w:p w:rsidR="00A01AA4" w:rsidRPr="00407AC9" w:rsidRDefault="00A01AA4" w:rsidP="00407AC9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407AC9">
        <w:rPr>
          <w:rFonts w:ascii="Times New Roman" w:hAnsi="Times New Roman" w:cs="Times New Roman"/>
          <w:b/>
          <w:i/>
          <w:sz w:val="24"/>
          <w:szCs w:val="24"/>
        </w:rPr>
        <w:t>Авдеев Владислав Михайлович</w:t>
      </w:r>
    </w:p>
    <w:p w:rsidR="00A01AA4" w:rsidRPr="00A3018F" w:rsidRDefault="00A01AA4" w:rsidP="007B69C8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Культура изображения житийного цикла во фресковой росписи храма преподобного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Силуана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Афонского. Тамбовская епархия </w:t>
      </w:r>
    </w:p>
    <w:p w:rsidR="00A01AA4" w:rsidRPr="00407AC9" w:rsidRDefault="00A01AA4" w:rsidP="00407A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07AC9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Акиндинова </w:t>
      </w:r>
      <w:r w:rsidRPr="00407AC9">
        <w:rPr>
          <w:rFonts w:ascii="Times New Roman" w:hAnsi="Times New Roman" w:cs="Times New Roman"/>
          <w:b/>
          <w:i/>
          <w:sz w:val="24"/>
          <w:szCs w:val="24"/>
        </w:rPr>
        <w:t>Татьяна Анатольевна</w:t>
      </w:r>
    </w:p>
    <w:p w:rsidR="00A01AA4" w:rsidRPr="00A3018F" w:rsidRDefault="00A01AA4" w:rsidP="007B69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1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Культура России: проблема исторического выбора ценностной ориентации</w:t>
      </w:r>
    </w:p>
    <w:p w:rsidR="00A01AA4" w:rsidRPr="00407AC9" w:rsidRDefault="00A01AA4" w:rsidP="00407AC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0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Буслаев </w:t>
      </w:r>
      <w:r w:rsidRPr="00407AC9">
        <w:rPr>
          <w:rFonts w:ascii="Times New Roman" w:hAnsi="Times New Roman" w:cs="Times New Roman"/>
          <w:b/>
          <w:i/>
          <w:sz w:val="24"/>
          <w:szCs w:val="24"/>
        </w:rPr>
        <w:t>Арсений Федорович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«Толстовство»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прот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. И.Л. Янышева, ректора Санкт-петербургской духовной академии </w:t>
      </w:r>
    </w:p>
    <w:p w:rsidR="00A01AA4" w:rsidRPr="00407AC9" w:rsidRDefault="00A01AA4" w:rsidP="00407AC9">
      <w:pPr>
        <w:pStyle w:val="HTML"/>
        <w:shd w:val="clear" w:color="auto" w:fill="FFFFFF"/>
        <w:rPr>
          <w:rFonts w:ascii="Times New Roman" w:hAnsi="Times New Roman" w:cs="Times New Roman"/>
          <w:b/>
          <w:i/>
          <w:sz w:val="24"/>
          <w:szCs w:val="24"/>
        </w:rPr>
      </w:pPr>
      <w:r w:rsidRPr="00407AC9">
        <w:rPr>
          <w:rFonts w:ascii="Times New Roman" w:hAnsi="Times New Roman" w:cs="Times New Roman"/>
          <w:b/>
          <w:i/>
          <w:sz w:val="24"/>
          <w:szCs w:val="24"/>
        </w:rPr>
        <w:t>Герасимович Ольга Викторовна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К вопросу о ценностях в русской языковой картине мира </w:t>
      </w:r>
    </w:p>
    <w:p w:rsidR="00A01AA4" w:rsidRPr="00407AC9" w:rsidRDefault="00A01AA4" w:rsidP="00407AC9">
      <w:pPr>
        <w:spacing w:after="0" w:line="240" w:lineRule="auto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407AC9">
        <w:rPr>
          <w:rFonts w:ascii="Times New Roman" w:hAnsi="Times New Roman" w:cs="Times New Roman"/>
          <w:b/>
          <w:i/>
          <w:sz w:val="24"/>
          <w:szCs w:val="24"/>
        </w:rPr>
        <w:t>Кетова</w:t>
      </w:r>
      <w:proofErr w:type="spellEnd"/>
      <w:r w:rsidRPr="00407AC9">
        <w:rPr>
          <w:rFonts w:ascii="Times New Roman" w:hAnsi="Times New Roman" w:cs="Times New Roman"/>
          <w:b/>
          <w:i/>
          <w:sz w:val="24"/>
          <w:szCs w:val="24"/>
        </w:rPr>
        <w:t xml:space="preserve"> Татьяна Николаевна</w:t>
      </w:r>
    </w:p>
    <w:p w:rsidR="00A01AA4" w:rsidRPr="00A3018F" w:rsidRDefault="00A01AA4" w:rsidP="007B69C8">
      <w:pPr>
        <w:spacing w:after="0" w:line="240" w:lineRule="auto"/>
        <w:ind w:firstLine="567"/>
        <w:outlineLvl w:val="0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Утверждение  ценностей жизни в русской православной культуре: актуальные проблемы биоэтики </w:t>
      </w:r>
    </w:p>
    <w:p w:rsidR="00A01AA4" w:rsidRPr="00407AC9" w:rsidRDefault="00A01AA4" w:rsidP="00407AC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07AC9">
        <w:rPr>
          <w:rFonts w:ascii="Times New Roman" w:hAnsi="Times New Roman" w:cs="Times New Roman"/>
          <w:b/>
          <w:i/>
          <w:sz w:val="24"/>
          <w:szCs w:val="24"/>
        </w:rPr>
        <w:t>Клименко Наталья Сергеевна</w:t>
      </w:r>
    </w:p>
    <w:p w:rsidR="00A01AA4" w:rsidRPr="00A3018F" w:rsidRDefault="00A01AA4" w:rsidP="007B69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Чайлдфри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как гендерная контркультура: оппозиция традиционной российской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матрифокальной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философии</w:t>
      </w:r>
    </w:p>
    <w:p w:rsidR="00A01AA4" w:rsidRPr="00407AC9" w:rsidRDefault="00A01AA4" w:rsidP="00407A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spellStart"/>
      <w:r w:rsidRPr="00407AC9">
        <w:rPr>
          <w:rFonts w:ascii="Times New Roman" w:hAnsi="Times New Roman" w:cs="Times New Roman"/>
          <w:b/>
          <w:i/>
          <w:spacing w:val="-1"/>
          <w:sz w:val="24"/>
          <w:szCs w:val="24"/>
        </w:rPr>
        <w:t>Куроянаги</w:t>
      </w:r>
      <w:proofErr w:type="spellEnd"/>
      <w:r w:rsidRPr="00407AC9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 </w:t>
      </w:r>
      <w:proofErr w:type="spellStart"/>
      <w:r w:rsidRPr="00407AC9">
        <w:rPr>
          <w:rFonts w:ascii="Times New Roman" w:hAnsi="Times New Roman" w:cs="Times New Roman"/>
          <w:b/>
          <w:i/>
          <w:sz w:val="24"/>
          <w:szCs w:val="24"/>
        </w:rPr>
        <w:t>Тиаки</w:t>
      </w:r>
      <w:proofErr w:type="spellEnd"/>
      <w:r w:rsidRPr="0040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:rsidR="00A01AA4" w:rsidRPr="00A3018F" w:rsidRDefault="00A01AA4" w:rsidP="007B69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Синолог </w:t>
      </w:r>
      <w:proofErr w:type="spellStart"/>
      <w:r w:rsidRPr="00A3018F">
        <w:rPr>
          <w:rFonts w:ascii="Times New Roman" w:eastAsia="Times New Roman" w:hAnsi="Times New Roman" w:cs="Times New Roman"/>
          <w:sz w:val="24"/>
          <w:szCs w:val="24"/>
          <w:lang w:eastAsia="ru-RU"/>
        </w:rPr>
        <w:t>Иакинф</w:t>
      </w:r>
      <w:proofErr w:type="spellEnd"/>
      <w:r w:rsidRPr="00A30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Бичурин и особенности его понимания конфуцианства </w:t>
      </w:r>
    </w:p>
    <w:p w:rsidR="00A01AA4" w:rsidRPr="00407AC9" w:rsidRDefault="00A01AA4" w:rsidP="00407AC9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407AC9">
        <w:rPr>
          <w:rFonts w:ascii="Times New Roman" w:hAnsi="Times New Roman" w:cs="Times New Roman"/>
          <w:b/>
          <w:i/>
          <w:sz w:val="24"/>
          <w:szCs w:val="24"/>
        </w:rPr>
        <w:t>Маслобоева</w:t>
      </w:r>
      <w:proofErr w:type="spellEnd"/>
      <w:r w:rsidRPr="00407AC9">
        <w:rPr>
          <w:rFonts w:ascii="Times New Roman" w:hAnsi="Times New Roman" w:cs="Times New Roman"/>
          <w:b/>
          <w:i/>
          <w:sz w:val="24"/>
          <w:szCs w:val="24"/>
        </w:rPr>
        <w:t xml:space="preserve"> Ольга Дмитриевна</w:t>
      </w:r>
    </w:p>
    <w:p w:rsidR="00A01AA4" w:rsidRPr="00A3018F" w:rsidRDefault="00A01AA4" w:rsidP="007B69C8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A3018F">
        <w:rPr>
          <w:rFonts w:ascii="Times New Roman" w:hAnsi="Times New Roman" w:cs="Times New Roman"/>
          <w:sz w:val="24"/>
          <w:szCs w:val="24"/>
        </w:rPr>
        <w:t>Правда</w:t>
      </w:r>
      <w:proofErr w:type="gramEnd"/>
      <w:r w:rsidRPr="00A3018F">
        <w:rPr>
          <w:rFonts w:ascii="Times New Roman" w:hAnsi="Times New Roman" w:cs="Times New Roman"/>
          <w:sz w:val="24"/>
          <w:szCs w:val="24"/>
        </w:rPr>
        <w:t xml:space="preserve"> как рема русской ментальности </w:t>
      </w:r>
    </w:p>
    <w:p w:rsidR="00A01AA4" w:rsidRPr="00407AC9" w:rsidRDefault="00A01AA4" w:rsidP="00407AC9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407AC9">
        <w:rPr>
          <w:rFonts w:ascii="Times New Roman" w:hAnsi="Times New Roman" w:cs="Times New Roman"/>
          <w:b/>
          <w:i/>
          <w:sz w:val="24"/>
          <w:szCs w:val="24"/>
        </w:rPr>
        <w:t>Мещерина Елена Григорьевна</w:t>
      </w:r>
    </w:p>
    <w:p w:rsidR="00A01AA4" w:rsidRPr="00A3018F" w:rsidRDefault="00A01AA4" w:rsidP="007B69C8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«Мыслящий русский жанр» и его религиозно-этическая основа</w:t>
      </w:r>
    </w:p>
    <w:p w:rsidR="00A01AA4" w:rsidRPr="00407AC9" w:rsidRDefault="00A01AA4" w:rsidP="00407AC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spellStart"/>
      <w:r w:rsidRPr="0040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Молоковская</w:t>
      </w:r>
      <w:proofErr w:type="spellEnd"/>
      <w:r w:rsidRPr="0040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407AC9">
        <w:rPr>
          <w:rFonts w:ascii="Times New Roman" w:hAnsi="Times New Roman" w:cs="Times New Roman"/>
          <w:b/>
          <w:i/>
          <w:sz w:val="24"/>
          <w:szCs w:val="24"/>
        </w:rPr>
        <w:t>Наталья Владимировна</w:t>
      </w:r>
    </w:p>
    <w:p w:rsidR="00A01AA4" w:rsidRPr="00A3018F" w:rsidRDefault="00A01AA4" w:rsidP="007B69C8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Благовещенский собор в Сольвычегодске: композиции фресок верхней части церковной росписи </w:t>
      </w:r>
    </w:p>
    <w:p w:rsidR="00A01AA4" w:rsidRPr="00407AC9" w:rsidRDefault="00A01AA4" w:rsidP="00407AC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07AC9">
        <w:rPr>
          <w:rFonts w:ascii="Times New Roman" w:hAnsi="Times New Roman" w:cs="Times New Roman"/>
          <w:b/>
          <w:i/>
          <w:sz w:val="24"/>
          <w:szCs w:val="24"/>
        </w:rPr>
        <w:t>Морозова Ирина Николаевна</w:t>
      </w:r>
    </w:p>
    <w:p w:rsidR="00A01AA4" w:rsidRPr="00A3018F" w:rsidRDefault="00A01AA4" w:rsidP="007B69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018F">
        <w:rPr>
          <w:rFonts w:ascii="Times New Roman" w:hAnsi="Times New Roman" w:cs="Times New Roman"/>
          <w:sz w:val="24"/>
          <w:szCs w:val="24"/>
        </w:rPr>
        <w:t xml:space="preserve">Идеал «цельного знания» в отечественной религиозной философии и православной мысли на рубеже XIX–XX вв. (В.С. Соловьев и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прот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3018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018F">
        <w:rPr>
          <w:rFonts w:ascii="Times New Roman" w:hAnsi="Times New Roman" w:cs="Times New Roman"/>
          <w:sz w:val="24"/>
          <w:szCs w:val="24"/>
        </w:rPr>
        <w:t>А.М. Иванцов-Платонов)</w:t>
      </w:r>
      <w:proofErr w:type="gramEnd"/>
    </w:p>
    <w:p w:rsidR="00A01AA4" w:rsidRPr="00407AC9" w:rsidRDefault="00A01AA4" w:rsidP="00407AC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40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Протанская</w:t>
      </w:r>
      <w:proofErr w:type="spellEnd"/>
      <w:r w:rsidRPr="0040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407AC9">
        <w:rPr>
          <w:rFonts w:ascii="Times New Roman" w:hAnsi="Times New Roman" w:cs="Times New Roman"/>
          <w:b/>
          <w:i/>
          <w:sz w:val="24"/>
          <w:szCs w:val="24"/>
        </w:rPr>
        <w:t>Елена Сергеевна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Георгий Победоносец как символ русской ментальности </w:t>
      </w:r>
    </w:p>
    <w:p w:rsidR="00A01AA4" w:rsidRPr="00407AC9" w:rsidRDefault="00A01AA4" w:rsidP="00407A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0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Селиверстова </w:t>
      </w:r>
      <w:r w:rsidRPr="00407AC9">
        <w:rPr>
          <w:rFonts w:ascii="Times New Roman" w:hAnsi="Times New Roman" w:cs="Times New Roman"/>
          <w:b/>
          <w:i/>
          <w:sz w:val="24"/>
          <w:szCs w:val="24"/>
        </w:rPr>
        <w:t>Нина Андреевна</w:t>
      </w:r>
    </w:p>
    <w:p w:rsidR="00A01AA4" w:rsidRPr="00A3018F" w:rsidRDefault="00A01AA4" w:rsidP="007B69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Парадигма толерантности в творчестве</w:t>
      </w:r>
      <w:proofErr w:type="gramStart"/>
      <w:r w:rsidRPr="00A3018F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A3018F">
        <w:rPr>
          <w:rFonts w:ascii="Times New Roman" w:hAnsi="Times New Roman" w:cs="Times New Roman"/>
          <w:sz w:val="24"/>
          <w:szCs w:val="24"/>
        </w:rPr>
        <w:t xml:space="preserve">л. С. Соловьева </w:t>
      </w:r>
    </w:p>
    <w:p w:rsidR="00A01AA4" w:rsidRPr="00407AC9" w:rsidRDefault="00A01AA4" w:rsidP="00407AC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07AC9">
        <w:rPr>
          <w:rFonts w:ascii="Times New Roman" w:hAnsi="Times New Roman" w:cs="Times New Roman"/>
          <w:b/>
          <w:i/>
          <w:sz w:val="24"/>
          <w:szCs w:val="24"/>
        </w:rPr>
        <w:t>Финько Маргарита Васильевна</w:t>
      </w:r>
    </w:p>
    <w:p w:rsidR="00A01AA4" w:rsidRPr="00A3018F" w:rsidRDefault="00A01AA4" w:rsidP="007B69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Православная религиозная традиция  в формировании системы духовно-нравственных координат  современного рос</w:t>
      </w:r>
      <w:proofErr w:type="gramStart"/>
      <w:r w:rsidRPr="00A3018F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proofErr w:type="gramEnd"/>
      <w:r w:rsidRPr="00A3018F">
        <w:rPr>
          <w:rFonts w:ascii="Times New Roman" w:hAnsi="Times New Roman" w:cs="Times New Roman"/>
          <w:sz w:val="24"/>
          <w:szCs w:val="24"/>
        </w:rPr>
        <w:t>ийского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общества </w:t>
      </w:r>
    </w:p>
    <w:p w:rsidR="00A01AA4" w:rsidRPr="00407AC9" w:rsidRDefault="00A01AA4" w:rsidP="00407AC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07AC9">
        <w:rPr>
          <w:rFonts w:ascii="Times New Roman" w:hAnsi="Times New Roman" w:cs="Times New Roman"/>
          <w:b/>
          <w:i/>
          <w:sz w:val="24"/>
          <w:szCs w:val="24"/>
        </w:rPr>
        <w:t>Фирсов Сергей Львович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Искатели бога: к изучению истории русских «народных христиан» конца </w:t>
      </w:r>
      <w:r w:rsidRPr="00A3018F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A3018F">
        <w:rPr>
          <w:rFonts w:ascii="Times New Roman" w:hAnsi="Times New Roman" w:cs="Times New Roman"/>
          <w:sz w:val="24"/>
          <w:szCs w:val="24"/>
        </w:rPr>
        <w:t xml:space="preserve"> — начала </w:t>
      </w:r>
      <w:r w:rsidRPr="00A3018F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A3018F">
        <w:rPr>
          <w:rFonts w:ascii="Times New Roman" w:hAnsi="Times New Roman" w:cs="Times New Roman"/>
          <w:sz w:val="24"/>
          <w:szCs w:val="24"/>
        </w:rPr>
        <w:t xml:space="preserve"> вв. </w:t>
      </w:r>
    </w:p>
    <w:p w:rsidR="00A01AA4" w:rsidRPr="00407AC9" w:rsidRDefault="00A01AA4" w:rsidP="00407AC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07AC9">
        <w:rPr>
          <w:rFonts w:ascii="Times New Roman" w:hAnsi="Times New Roman" w:cs="Times New Roman"/>
          <w:b/>
          <w:i/>
          <w:sz w:val="24"/>
          <w:szCs w:val="24"/>
        </w:rPr>
        <w:t>Черноглазов Александр Константинович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Другой и его желание (Образ троицы в древнерусской живописи) </w:t>
      </w:r>
    </w:p>
    <w:p w:rsidR="00A01AA4" w:rsidRPr="00407AC9" w:rsidRDefault="00A01AA4" w:rsidP="00407AC9">
      <w:pPr>
        <w:spacing w:after="0" w:line="240" w:lineRule="auto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407AC9">
        <w:rPr>
          <w:rFonts w:ascii="Times New Roman" w:hAnsi="Times New Roman" w:cs="Times New Roman"/>
          <w:b/>
          <w:i/>
          <w:sz w:val="24"/>
          <w:szCs w:val="24"/>
        </w:rPr>
        <w:t>Щученко Владимир Александрович</w:t>
      </w:r>
    </w:p>
    <w:p w:rsidR="00A01AA4" w:rsidRPr="00A3018F" w:rsidRDefault="00A01AA4" w:rsidP="007B69C8">
      <w:pPr>
        <w:spacing w:after="0" w:line="240" w:lineRule="auto"/>
        <w:ind w:firstLine="567"/>
        <w:outlineLvl w:val="0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Ментальные противоречия постсоветской России</w:t>
      </w:r>
    </w:p>
    <w:p w:rsidR="00A01AA4" w:rsidRPr="00407AC9" w:rsidRDefault="00407AC9" w:rsidP="007B69C8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Заочное участие:</w:t>
      </w:r>
    </w:p>
    <w:p w:rsidR="00407AC9" w:rsidRDefault="00A01AA4" w:rsidP="00407AC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Блохин </w:t>
      </w:r>
      <w:r w:rsidR="00407AC9">
        <w:rPr>
          <w:rFonts w:ascii="Times New Roman" w:hAnsi="Times New Roman" w:cs="Times New Roman"/>
          <w:sz w:val="24"/>
          <w:szCs w:val="24"/>
        </w:rPr>
        <w:t xml:space="preserve">Виктор Николаевич </w:t>
      </w:r>
    </w:p>
    <w:p w:rsidR="00A01AA4" w:rsidRPr="00A3018F" w:rsidRDefault="00A01AA4" w:rsidP="007B69C8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Влияние православия на ментальность русского народа </w:t>
      </w:r>
    </w:p>
    <w:p w:rsidR="00A01AA4" w:rsidRPr="00A3018F" w:rsidRDefault="00A01AA4" w:rsidP="00407AC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Серикова Татьяна Юрьевна </w:t>
      </w:r>
    </w:p>
    <w:p w:rsidR="00A01AA4" w:rsidRPr="00A3018F" w:rsidRDefault="00A01AA4" w:rsidP="007B69C8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Отображение ценностных установок русского православия в современном искусстве. На примере работ красноярских художников </w:t>
      </w:r>
    </w:p>
    <w:p w:rsidR="00A01AA4" w:rsidRPr="00A3018F" w:rsidRDefault="00A01AA4" w:rsidP="00407A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Чернокоз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</w:t>
      </w:r>
      <w:r w:rsidRPr="00A3018F">
        <w:rPr>
          <w:rFonts w:ascii="Times New Roman" w:hAnsi="Times New Roman" w:cs="Times New Roman"/>
          <w:bCs/>
          <w:sz w:val="24"/>
          <w:szCs w:val="24"/>
        </w:rPr>
        <w:t xml:space="preserve">Михаил </w:t>
      </w:r>
      <w:r w:rsidRPr="00A3018F">
        <w:rPr>
          <w:rFonts w:ascii="Times New Roman" w:hAnsi="Times New Roman" w:cs="Times New Roman"/>
          <w:sz w:val="24"/>
          <w:szCs w:val="24"/>
        </w:rPr>
        <w:t>Вячеславович</w:t>
      </w:r>
    </w:p>
    <w:p w:rsidR="00A01AA4" w:rsidRPr="00A3018F" w:rsidRDefault="00A01AA4" w:rsidP="007B69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Категориальные структуры </w:t>
      </w:r>
      <w:proofErr w:type="gramStart"/>
      <w:r w:rsidRPr="00A3018F">
        <w:rPr>
          <w:rFonts w:ascii="Times New Roman" w:hAnsi="Times New Roman" w:cs="Times New Roman"/>
          <w:sz w:val="24"/>
          <w:szCs w:val="24"/>
        </w:rPr>
        <w:t>отечественного</w:t>
      </w:r>
      <w:proofErr w:type="gramEnd"/>
      <w:r w:rsidRPr="00A30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иммортализма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1AA4" w:rsidRPr="00A3018F" w:rsidRDefault="00A01AA4" w:rsidP="00407A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018F">
        <w:rPr>
          <w:rFonts w:ascii="Times New Roman" w:hAnsi="Times New Roman" w:cs="Times New Roman"/>
          <w:spacing w:val="-1"/>
          <w:sz w:val="24"/>
          <w:szCs w:val="24"/>
        </w:rPr>
        <w:t>Костюченкова</w:t>
      </w:r>
      <w:proofErr w:type="spellEnd"/>
      <w:r w:rsidRPr="00A301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3018F">
        <w:rPr>
          <w:rFonts w:ascii="Times New Roman" w:hAnsi="Times New Roman" w:cs="Times New Roman"/>
          <w:sz w:val="24"/>
          <w:szCs w:val="24"/>
        </w:rPr>
        <w:t xml:space="preserve">Наталья Викторовна </w:t>
      </w:r>
    </w:p>
    <w:p w:rsidR="00A01AA4" w:rsidRPr="00A3018F" w:rsidRDefault="00A01AA4" w:rsidP="007B69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Концептуальная картина мира в ортодоксальном восприятии пространства </w:t>
      </w:r>
      <w:proofErr w:type="gramStart"/>
      <w:r w:rsidRPr="00A3018F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русскоговорящих</w:t>
      </w:r>
      <w:proofErr w:type="gramEnd"/>
      <w:r w:rsidRPr="00A30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01AA4" w:rsidRPr="00A3018F" w:rsidRDefault="00A01AA4" w:rsidP="00407AC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Матвеенко Вероника Эдуардовна </w:t>
      </w:r>
    </w:p>
    <w:p w:rsidR="00A01AA4" w:rsidRPr="00A3018F" w:rsidRDefault="00A01AA4" w:rsidP="007B69C8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Национальная русская православная идея в философии и фольклоре </w:t>
      </w:r>
    </w:p>
    <w:p w:rsidR="00A01AA4" w:rsidRPr="00A3018F" w:rsidRDefault="00A01AA4" w:rsidP="00407A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Парфенников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Илья Владимирович</w:t>
      </w:r>
    </w:p>
    <w:p w:rsidR="00A01AA4" w:rsidRPr="00A3018F" w:rsidRDefault="00A01AA4" w:rsidP="007B69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lastRenderedPageBreak/>
        <w:t xml:space="preserve">Соотношение христианства и культуры у Е. В.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Спекторского</w:t>
      </w:r>
      <w:proofErr w:type="spellEnd"/>
    </w:p>
    <w:p w:rsidR="00A01AA4" w:rsidRPr="00A3018F" w:rsidRDefault="00A01AA4" w:rsidP="00407A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18F">
        <w:rPr>
          <w:rFonts w:ascii="Times New Roman" w:hAnsi="Times New Roman" w:cs="Times New Roman"/>
          <w:spacing w:val="-1"/>
          <w:sz w:val="24"/>
          <w:szCs w:val="24"/>
        </w:rPr>
        <w:t xml:space="preserve">Исаков </w:t>
      </w:r>
      <w:r w:rsidRPr="00A3018F">
        <w:rPr>
          <w:rFonts w:ascii="Times New Roman" w:hAnsi="Times New Roman" w:cs="Times New Roman"/>
          <w:sz w:val="24"/>
          <w:szCs w:val="24"/>
        </w:rPr>
        <w:t>Алексей Александрович</w:t>
      </w:r>
    </w:p>
    <w:p w:rsidR="00A01AA4" w:rsidRPr="00A3018F" w:rsidRDefault="00A01AA4" w:rsidP="007B69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гносеологическом аспекте мировоззрения Нила </w:t>
      </w:r>
      <w:proofErr w:type="spellStart"/>
      <w:r w:rsidRPr="00A3018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Сорского</w:t>
      </w:r>
      <w:proofErr w:type="spellEnd"/>
      <w:r w:rsidRPr="00A30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01AA4" w:rsidRPr="00A3018F" w:rsidRDefault="00A01AA4" w:rsidP="00407A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Цибизова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Лилия Александровна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Начало творческого пути В.В. Розанова: темы и вопросы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A01AA4" w:rsidRPr="00A3018F" w:rsidRDefault="003835AE" w:rsidP="003835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СЕКЦИЯ: </w:t>
      </w:r>
      <w:proofErr w:type="gramStart"/>
      <w:r w:rsidR="00A01AA4" w:rsidRPr="00A3018F">
        <w:rPr>
          <w:rFonts w:ascii="Times New Roman" w:hAnsi="Times New Roman" w:cs="Times New Roman"/>
          <w:b/>
          <w:sz w:val="24"/>
          <w:szCs w:val="24"/>
        </w:rPr>
        <w:t>Античная</w:t>
      </w:r>
      <w:proofErr w:type="gramEnd"/>
      <w:r w:rsidR="00A01AA4" w:rsidRPr="00A3018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01AA4" w:rsidRPr="00A3018F">
        <w:rPr>
          <w:rFonts w:ascii="Times New Roman" w:hAnsi="Times New Roman" w:cs="Times New Roman"/>
          <w:b/>
          <w:sz w:val="24"/>
          <w:szCs w:val="24"/>
        </w:rPr>
        <w:t>пайдейя</w:t>
      </w:r>
      <w:proofErr w:type="spellEnd"/>
      <w:r w:rsidR="00A01AA4" w:rsidRPr="00A3018F">
        <w:rPr>
          <w:rFonts w:ascii="Times New Roman" w:hAnsi="Times New Roman" w:cs="Times New Roman"/>
          <w:b/>
          <w:sz w:val="24"/>
          <w:szCs w:val="24"/>
        </w:rPr>
        <w:t xml:space="preserve"> и русский логос</w:t>
      </w:r>
    </w:p>
    <w:p w:rsidR="003835AE" w:rsidRPr="00A3018F" w:rsidRDefault="003835AE" w:rsidP="003835A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84A8E">
        <w:rPr>
          <w:rFonts w:ascii="Times New Roman" w:hAnsi="Times New Roman" w:cs="Times New Roman"/>
          <w:i/>
          <w:color w:val="000000"/>
          <w:sz w:val="24"/>
          <w:szCs w:val="24"/>
        </w:rPr>
        <w:t>Место проведения</w:t>
      </w:r>
      <w:r w:rsidRPr="00A3018F">
        <w:rPr>
          <w:rFonts w:ascii="Times New Roman" w:hAnsi="Times New Roman" w:cs="Times New Roman"/>
          <w:b/>
          <w:color w:val="000000"/>
          <w:sz w:val="24"/>
          <w:szCs w:val="24"/>
        </w:rPr>
        <w:t>: Русская христианская гуманитарная академия</w:t>
      </w:r>
    </w:p>
    <w:p w:rsidR="003835AE" w:rsidRPr="00A3018F" w:rsidRDefault="003835AE" w:rsidP="003835A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3018F">
        <w:rPr>
          <w:rFonts w:ascii="Times New Roman" w:hAnsi="Times New Roman" w:cs="Times New Roman"/>
          <w:b/>
          <w:color w:val="000000"/>
          <w:sz w:val="24"/>
          <w:szCs w:val="24"/>
        </w:rPr>
        <w:t>26 сентября 15.00 – 18.00</w:t>
      </w:r>
    </w:p>
    <w:p w:rsidR="003835AE" w:rsidRPr="00A3018F" w:rsidRDefault="003835AE" w:rsidP="003835A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3018F">
        <w:rPr>
          <w:rFonts w:ascii="Times New Roman" w:hAnsi="Times New Roman" w:cs="Times New Roman"/>
          <w:b/>
          <w:color w:val="000000"/>
          <w:sz w:val="24"/>
          <w:szCs w:val="24"/>
        </w:rPr>
        <w:t>Ауд. 504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A3018F">
        <w:rPr>
          <w:rFonts w:ascii="Times New Roman" w:hAnsi="Times New Roman" w:cs="Times New Roman"/>
          <w:sz w:val="24"/>
          <w:szCs w:val="24"/>
        </w:rPr>
        <w:t xml:space="preserve">Ведущие: проф. Р.В. Светлов (РХГА, СПбГУ, Санкт-Петербург), доц. И.Н. Мочалова (СПбГУ, Санкт-Петербург), доц. Е.В.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Алымова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(СПбГУ, Санкт-Петербург). </w:t>
      </w:r>
      <w:proofErr w:type="gramEnd"/>
    </w:p>
    <w:p w:rsidR="00A01AA4" w:rsidRPr="003835AE" w:rsidRDefault="00A01AA4" w:rsidP="003835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3835AE">
        <w:rPr>
          <w:rFonts w:ascii="Times New Roman" w:hAnsi="Times New Roman" w:cs="Times New Roman"/>
          <w:b/>
          <w:i/>
          <w:sz w:val="24"/>
          <w:szCs w:val="24"/>
        </w:rPr>
        <w:t>Алымова</w:t>
      </w:r>
      <w:proofErr w:type="spellEnd"/>
      <w:r w:rsidRPr="003835AE">
        <w:rPr>
          <w:rFonts w:ascii="Times New Roman" w:hAnsi="Times New Roman" w:cs="Times New Roman"/>
          <w:b/>
          <w:i/>
          <w:sz w:val="24"/>
          <w:szCs w:val="24"/>
        </w:rPr>
        <w:t xml:space="preserve"> Елена Валентиновна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A3018F">
        <w:rPr>
          <w:rFonts w:ascii="Times New Roman" w:hAnsi="Times New Roman" w:cs="Times New Roman"/>
          <w:bCs/>
          <w:sz w:val="24"/>
          <w:szCs w:val="24"/>
        </w:rPr>
        <w:t xml:space="preserve">Классическая филология Ольги </w:t>
      </w:r>
      <w:proofErr w:type="spellStart"/>
      <w:r w:rsidRPr="00A3018F">
        <w:rPr>
          <w:rFonts w:ascii="Times New Roman" w:hAnsi="Times New Roman" w:cs="Times New Roman"/>
          <w:bCs/>
          <w:sz w:val="24"/>
          <w:szCs w:val="24"/>
        </w:rPr>
        <w:t>Фрейденберг</w:t>
      </w:r>
      <w:proofErr w:type="spellEnd"/>
      <w:r w:rsidRPr="00A3018F">
        <w:rPr>
          <w:rFonts w:ascii="Times New Roman" w:hAnsi="Times New Roman" w:cs="Times New Roman"/>
          <w:bCs/>
          <w:sz w:val="24"/>
          <w:szCs w:val="24"/>
        </w:rPr>
        <w:t xml:space="preserve">, или научная позиция как </w:t>
      </w:r>
      <w:proofErr w:type="spellStart"/>
      <w:r w:rsidRPr="00A3018F">
        <w:rPr>
          <w:rFonts w:ascii="Times New Roman" w:hAnsi="Times New Roman" w:cs="Times New Roman"/>
          <w:bCs/>
          <w:sz w:val="24"/>
          <w:szCs w:val="24"/>
        </w:rPr>
        <w:t>хюбрис</w:t>
      </w:r>
      <w:proofErr w:type="spellEnd"/>
    </w:p>
    <w:p w:rsidR="00A01AA4" w:rsidRPr="003835AE" w:rsidRDefault="00A01AA4" w:rsidP="003835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835AE">
        <w:rPr>
          <w:rFonts w:ascii="Times New Roman" w:hAnsi="Times New Roman" w:cs="Times New Roman"/>
          <w:b/>
          <w:i/>
          <w:sz w:val="24"/>
          <w:szCs w:val="24"/>
        </w:rPr>
        <w:t xml:space="preserve">Дёмин Ростислав Николаевич </w:t>
      </w:r>
    </w:p>
    <w:p w:rsidR="00A01AA4" w:rsidRPr="00A3018F" w:rsidRDefault="00A01AA4" w:rsidP="007B69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Античные истоки концепции философской клиники Константина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Сотонина</w:t>
      </w:r>
      <w:proofErr w:type="spellEnd"/>
    </w:p>
    <w:p w:rsidR="00A01AA4" w:rsidRPr="003835AE" w:rsidRDefault="00A01AA4" w:rsidP="003835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835AE">
        <w:rPr>
          <w:rFonts w:ascii="Times New Roman" w:hAnsi="Times New Roman" w:cs="Times New Roman"/>
          <w:b/>
          <w:i/>
          <w:sz w:val="24"/>
          <w:szCs w:val="24"/>
        </w:rPr>
        <w:t xml:space="preserve">Золотарев Сергей Евгеньевич </w:t>
      </w:r>
    </w:p>
    <w:p w:rsidR="00A01AA4" w:rsidRPr="00A3018F" w:rsidRDefault="00A01AA4" w:rsidP="007B69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  <w:lang w:val="pt-BR"/>
        </w:rPr>
        <w:t>Paideia</w:t>
      </w:r>
      <w:r w:rsidRPr="00A3018F">
        <w:rPr>
          <w:rFonts w:ascii="Times New Roman" w:hAnsi="Times New Roman" w:cs="Times New Roman"/>
          <w:sz w:val="24"/>
          <w:szCs w:val="24"/>
        </w:rPr>
        <w:t xml:space="preserve"> </w:t>
      </w:r>
      <w:r w:rsidRPr="00A3018F">
        <w:rPr>
          <w:rFonts w:ascii="Times New Roman" w:hAnsi="Times New Roman" w:cs="Times New Roman"/>
          <w:sz w:val="24"/>
          <w:szCs w:val="24"/>
          <w:lang w:val="pt-BR"/>
        </w:rPr>
        <w:t>Karpoviana</w:t>
      </w:r>
    </w:p>
    <w:p w:rsidR="00A01AA4" w:rsidRPr="003835AE" w:rsidRDefault="00A01AA4" w:rsidP="003835A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835AE">
        <w:rPr>
          <w:rFonts w:ascii="Times New Roman" w:hAnsi="Times New Roman" w:cs="Times New Roman"/>
          <w:b/>
          <w:i/>
          <w:sz w:val="24"/>
          <w:szCs w:val="24"/>
        </w:rPr>
        <w:t xml:space="preserve">Караваева Светлана Викторовна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Ф.Ф. Зелинский как переводчик и интерпретатор Софокла</w:t>
      </w:r>
    </w:p>
    <w:p w:rsidR="00A01AA4" w:rsidRPr="003835AE" w:rsidRDefault="00A01AA4" w:rsidP="003835AE">
      <w:pPr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3835AE">
        <w:rPr>
          <w:rFonts w:ascii="Times New Roman" w:hAnsi="Times New Roman" w:cs="Times New Roman"/>
          <w:b/>
          <w:i/>
          <w:sz w:val="24"/>
          <w:szCs w:val="24"/>
        </w:rPr>
        <w:t xml:space="preserve">Мочалова Ирина Николаевна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Феномен сократических школ в «Истории древней философии» С.Н. Трубецкого</w:t>
      </w:r>
    </w:p>
    <w:p w:rsidR="00A01AA4" w:rsidRPr="003835AE" w:rsidRDefault="00A01AA4" w:rsidP="003835A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835AE">
        <w:rPr>
          <w:rFonts w:ascii="Times New Roman" w:hAnsi="Times New Roman" w:cs="Times New Roman"/>
          <w:b/>
          <w:i/>
          <w:sz w:val="24"/>
          <w:szCs w:val="24"/>
        </w:rPr>
        <w:t xml:space="preserve">Светлов Роман Викторович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Крещение Руси: античные мотивы</w:t>
      </w:r>
    </w:p>
    <w:p w:rsidR="00A01AA4" w:rsidRPr="003835AE" w:rsidRDefault="00A01AA4" w:rsidP="003835A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835AE">
        <w:rPr>
          <w:rFonts w:ascii="Times New Roman" w:hAnsi="Times New Roman" w:cs="Times New Roman"/>
          <w:b/>
          <w:i/>
          <w:sz w:val="24"/>
          <w:szCs w:val="24"/>
        </w:rPr>
        <w:t xml:space="preserve">Юрина Екатерина Сергеевна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Рецепция трагедии Еврипида </w:t>
      </w:r>
      <w:r w:rsidRPr="00A3018F">
        <w:rPr>
          <w:rFonts w:ascii="Times New Roman" w:hAnsi="Times New Roman" w:cs="Times New Roman"/>
          <w:i/>
          <w:sz w:val="24"/>
          <w:szCs w:val="24"/>
        </w:rPr>
        <w:t>Ипполит</w:t>
      </w:r>
      <w:r w:rsidRPr="00A3018F">
        <w:rPr>
          <w:rFonts w:ascii="Times New Roman" w:hAnsi="Times New Roman" w:cs="Times New Roman"/>
          <w:sz w:val="24"/>
          <w:szCs w:val="24"/>
        </w:rPr>
        <w:t xml:space="preserve"> в поэзии М. Цветаевой </w:t>
      </w:r>
    </w:p>
    <w:p w:rsidR="003835AE" w:rsidRDefault="003835AE" w:rsidP="003835AE">
      <w:pPr>
        <w:pStyle w:val="HTML"/>
        <w:shd w:val="clear" w:color="auto" w:fill="FFFFFF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3835AE" w:rsidRDefault="003835AE" w:rsidP="003835AE">
      <w:pPr>
        <w:pStyle w:val="HTML"/>
        <w:shd w:val="clear" w:color="auto" w:fill="FFFFFF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3835AE" w:rsidRPr="003835AE" w:rsidRDefault="003835AE" w:rsidP="003835AE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835A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27 сентября СРЕДА</w:t>
      </w:r>
    </w:p>
    <w:p w:rsidR="003835AE" w:rsidRPr="00A3018F" w:rsidRDefault="003835AE" w:rsidP="003835AE">
      <w:pPr>
        <w:pStyle w:val="HTML"/>
        <w:shd w:val="clear" w:color="auto" w:fill="FFFFFF"/>
        <w:spacing w:after="24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3018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11.00 – 17.00</w:t>
      </w:r>
    </w:p>
    <w:p w:rsidR="00A01AA4" w:rsidRPr="00A3018F" w:rsidRDefault="003835AE" w:rsidP="003835AE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СЕКЦИЯ: </w:t>
      </w:r>
      <w:r w:rsidR="00A01AA4" w:rsidRPr="00A3018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Эпохи русского марксизма: философия как идеология в России и СССР</w:t>
      </w:r>
    </w:p>
    <w:p w:rsidR="003835AE" w:rsidRDefault="003835AE" w:rsidP="003835AE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84A8E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Место проведения</w:t>
      </w:r>
      <w:r w:rsidRPr="00A3018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 Социологический институт РАН</w:t>
      </w:r>
    </w:p>
    <w:p w:rsidR="003835AE" w:rsidRPr="00A3018F" w:rsidRDefault="003835AE" w:rsidP="003835AE">
      <w:pPr>
        <w:pStyle w:val="HTML"/>
        <w:shd w:val="clear" w:color="auto" w:fill="FFFFFF"/>
        <w:spacing w:after="24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3018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27 сентября 11.00 – 17.00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A3018F">
        <w:rPr>
          <w:rFonts w:ascii="Times New Roman" w:hAnsi="Times New Roman" w:cs="Times New Roman"/>
          <w:sz w:val="24"/>
          <w:szCs w:val="24"/>
        </w:rPr>
        <w:t>Ведущие: проф. И.М. Чубаров (ИФ РАН, Москва), проф. С.В. Орлов (ГУАП, Санкт-Петербург), доц. И.А. Протопопов (Свято-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Тихоновский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православный университет, Москва; ГУАП, Санкт-Петербург)</w:t>
      </w:r>
      <w:r w:rsidRPr="00A3018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End"/>
    </w:p>
    <w:p w:rsidR="00A01AA4" w:rsidRPr="009027C8" w:rsidRDefault="00A01AA4" w:rsidP="009027C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9027C8">
        <w:rPr>
          <w:rFonts w:ascii="Times New Roman" w:hAnsi="Times New Roman" w:cs="Times New Roman"/>
          <w:b/>
          <w:i/>
          <w:sz w:val="24"/>
          <w:szCs w:val="24"/>
        </w:rPr>
        <w:t>Аляев</w:t>
      </w:r>
      <w:proofErr w:type="spellEnd"/>
      <w:r w:rsidRPr="009027C8">
        <w:rPr>
          <w:rFonts w:ascii="Times New Roman" w:hAnsi="Times New Roman" w:cs="Times New Roman"/>
          <w:b/>
          <w:i/>
          <w:sz w:val="24"/>
          <w:szCs w:val="24"/>
        </w:rPr>
        <w:t xml:space="preserve"> Геннадий Евгеньевич </w:t>
      </w:r>
    </w:p>
    <w:p w:rsidR="00A01AA4" w:rsidRPr="00A3018F" w:rsidRDefault="00A01AA4" w:rsidP="007B69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Из эпохи «легального марксизма»: «теория ценности» К. Маркса в интерпретации С. Франка</w:t>
      </w:r>
    </w:p>
    <w:p w:rsidR="00A01AA4" w:rsidRPr="009027C8" w:rsidRDefault="00A01AA4" w:rsidP="009027C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027C8">
        <w:rPr>
          <w:rFonts w:ascii="Times New Roman" w:hAnsi="Times New Roman" w:cs="Times New Roman"/>
          <w:b/>
          <w:i/>
          <w:sz w:val="24"/>
          <w:szCs w:val="24"/>
        </w:rPr>
        <w:t xml:space="preserve">Иващук Ольга Федоровна </w:t>
      </w:r>
    </w:p>
    <w:p w:rsidR="00A01AA4" w:rsidRPr="00A3018F" w:rsidRDefault="00A01AA4" w:rsidP="007B69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A3018F">
        <w:rPr>
          <w:rFonts w:ascii="Times New Roman" w:hAnsi="Times New Roman" w:cs="Times New Roman"/>
          <w:sz w:val="24"/>
          <w:szCs w:val="24"/>
        </w:rPr>
        <w:t xml:space="preserve">.В.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Ильенков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и автономия философского поля</w:t>
      </w:r>
    </w:p>
    <w:p w:rsidR="00A01AA4" w:rsidRPr="009027C8" w:rsidRDefault="00A01AA4" w:rsidP="009027C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027C8">
        <w:rPr>
          <w:rFonts w:ascii="Times New Roman" w:hAnsi="Times New Roman" w:cs="Times New Roman"/>
          <w:b/>
          <w:i/>
          <w:sz w:val="24"/>
          <w:szCs w:val="24"/>
        </w:rPr>
        <w:t xml:space="preserve">Куликов Дмитрий Константинович </w:t>
      </w:r>
    </w:p>
    <w:p w:rsidR="00A01AA4" w:rsidRPr="00A3018F" w:rsidRDefault="00A01AA4" w:rsidP="007B69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Марксистский логос Э.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Ильенкова</w:t>
      </w:r>
      <w:proofErr w:type="spellEnd"/>
    </w:p>
    <w:p w:rsidR="00A01AA4" w:rsidRPr="009027C8" w:rsidRDefault="00A01AA4" w:rsidP="009027C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027C8">
        <w:rPr>
          <w:rFonts w:ascii="Times New Roman" w:hAnsi="Times New Roman" w:cs="Times New Roman"/>
          <w:b/>
          <w:i/>
          <w:sz w:val="24"/>
          <w:szCs w:val="24"/>
        </w:rPr>
        <w:t xml:space="preserve">Лобастов Геннадий Васильевич </w:t>
      </w:r>
    </w:p>
    <w:p w:rsidR="00A01AA4" w:rsidRPr="00A3018F" w:rsidRDefault="00A01AA4" w:rsidP="007B69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Философия и идеология</w:t>
      </w:r>
    </w:p>
    <w:p w:rsidR="00A01AA4" w:rsidRPr="009027C8" w:rsidRDefault="00A01AA4" w:rsidP="009027C8">
      <w:pPr>
        <w:pStyle w:val="HTML"/>
        <w:shd w:val="clear" w:color="auto" w:fill="FFFFFF"/>
        <w:rPr>
          <w:rFonts w:ascii="Times New Roman" w:hAnsi="Times New Roman" w:cs="Times New Roman"/>
          <w:b/>
          <w:i/>
          <w:sz w:val="24"/>
          <w:szCs w:val="24"/>
        </w:rPr>
      </w:pPr>
      <w:r w:rsidRPr="009027C8">
        <w:rPr>
          <w:rFonts w:ascii="Times New Roman" w:hAnsi="Times New Roman" w:cs="Times New Roman"/>
          <w:b/>
          <w:i/>
          <w:sz w:val="24"/>
          <w:szCs w:val="24"/>
        </w:rPr>
        <w:t xml:space="preserve">Протопопов Иван Алексеевич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eastAsia="Times New Roman" w:hAnsi="Times New Roman" w:cs="Times New Roman"/>
          <w:sz w:val="24"/>
          <w:szCs w:val="24"/>
        </w:rPr>
        <w:t xml:space="preserve">Материалистическая интерпретация гегелевской диалектики у Ленина  </w:t>
      </w:r>
    </w:p>
    <w:p w:rsidR="00A01AA4" w:rsidRPr="009027C8" w:rsidRDefault="00A01AA4" w:rsidP="009027C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027C8">
        <w:rPr>
          <w:rFonts w:ascii="Times New Roman" w:hAnsi="Times New Roman" w:cs="Times New Roman"/>
          <w:b/>
          <w:i/>
          <w:sz w:val="24"/>
          <w:szCs w:val="24"/>
        </w:rPr>
        <w:t xml:space="preserve">Суханов Валерий Николаевич </w:t>
      </w:r>
    </w:p>
    <w:p w:rsidR="00A01AA4" w:rsidRPr="00A3018F" w:rsidRDefault="00A01AA4" w:rsidP="007B69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Проблема </w:t>
      </w:r>
      <w:proofErr w:type="gramStart"/>
      <w:r w:rsidRPr="00A3018F">
        <w:rPr>
          <w:rFonts w:ascii="Times New Roman" w:hAnsi="Times New Roman" w:cs="Times New Roman"/>
          <w:sz w:val="24"/>
          <w:szCs w:val="24"/>
        </w:rPr>
        <w:t>идеального</w:t>
      </w:r>
      <w:proofErr w:type="gramEnd"/>
      <w:r w:rsidRPr="00A3018F">
        <w:rPr>
          <w:rFonts w:ascii="Times New Roman" w:hAnsi="Times New Roman" w:cs="Times New Roman"/>
          <w:sz w:val="24"/>
          <w:szCs w:val="24"/>
        </w:rPr>
        <w:t xml:space="preserve"> в творчестве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Мих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. Лифшица и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Эвальда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Ильенкова</w:t>
      </w:r>
      <w:proofErr w:type="spellEnd"/>
    </w:p>
    <w:p w:rsidR="00A01AA4" w:rsidRPr="009027C8" w:rsidRDefault="00A01AA4" w:rsidP="009027C8">
      <w:pPr>
        <w:pStyle w:val="HTML"/>
        <w:shd w:val="clear" w:color="auto" w:fill="FFFFFF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9027C8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Сюткин Антон Сергеевич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Style w:val="s1"/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</w:pPr>
      <w:r w:rsidRPr="00A3018F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lastRenderedPageBreak/>
        <w:t>Советская теория субъекта:</w:t>
      </w:r>
      <w:r w:rsidRPr="00A301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3018F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материалистическая диалектика Э. </w:t>
      </w:r>
      <w:proofErr w:type="spellStart"/>
      <w:r w:rsidRPr="00A3018F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>Ильенкова</w:t>
      </w:r>
      <w:proofErr w:type="spellEnd"/>
      <w:r w:rsidRPr="00A3018F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 и М. Лифшица </w:t>
      </w:r>
    </w:p>
    <w:p w:rsidR="00A01AA4" w:rsidRPr="009027C8" w:rsidRDefault="00A01AA4" w:rsidP="009027C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027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Чебанов Сергей Викторович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18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бытования диалектического и исторического материализма как государственной философии</w:t>
      </w:r>
    </w:p>
    <w:p w:rsidR="00A01AA4" w:rsidRPr="009027C8" w:rsidRDefault="00A01AA4" w:rsidP="009027C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027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Орлов Сергей Владимирович </w:t>
      </w:r>
    </w:p>
    <w:p w:rsidR="00A01AA4" w:rsidRPr="00A3018F" w:rsidRDefault="00A01AA4" w:rsidP="007B69C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Философия марксизма и концепция информационного общества</w:t>
      </w:r>
    </w:p>
    <w:p w:rsidR="00A01AA4" w:rsidRPr="009027C8" w:rsidRDefault="00A01AA4" w:rsidP="009027C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spellStart"/>
      <w:r w:rsidRPr="009027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Регев</w:t>
      </w:r>
      <w:proofErr w:type="spellEnd"/>
      <w:r w:rsidRPr="009027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9027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Йоэль</w:t>
      </w:r>
      <w:proofErr w:type="spellEnd"/>
      <w:r w:rsidRPr="009027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18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уточняется</w:t>
      </w:r>
    </w:p>
    <w:p w:rsidR="00A01AA4" w:rsidRPr="009027C8" w:rsidRDefault="00A01AA4" w:rsidP="009027C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spellStart"/>
      <w:r w:rsidRPr="009027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Казеннов</w:t>
      </w:r>
      <w:proofErr w:type="spellEnd"/>
      <w:r w:rsidRPr="009027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Александр Сергеевич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1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Будущее марксизма</w:t>
      </w:r>
    </w:p>
    <w:p w:rsidR="00A01AA4" w:rsidRPr="009027C8" w:rsidRDefault="009027C8" w:rsidP="007B69C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Заочное участие:</w:t>
      </w:r>
    </w:p>
    <w:p w:rsidR="00A01AA4" w:rsidRPr="00A3018F" w:rsidRDefault="00A01AA4" w:rsidP="009027C8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Столярова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Ольга Евгеньевна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Б. Гессен: системное мышление или вульгарный социологизм?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A01AA4" w:rsidRPr="00A3018F" w:rsidRDefault="009027C8" w:rsidP="009027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СЕКЦИЯ: </w:t>
      </w:r>
      <w:r w:rsidR="00A01AA4" w:rsidRPr="00A3018F">
        <w:rPr>
          <w:rFonts w:ascii="Times New Roman" w:hAnsi="Times New Roman" w:cs="Times New Roman"/>
          <w:b/>
          <w:sz w:val="24"/>
          <w:szCs w:val="24"/>
        </w:rPr>
        <w:t>Логическая мысль в России</w:t>
      </w:r>
    </w:p>
    <w:p w:rsidR="009027C8" w:rsidRPr="00A3018F" w:rsidRDefault="009027C8" w:rsidP="009027C8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7C8">
        <w:rPr>
          <w:rFonts w:ascii="Times New Roman" w:hAnsi="Times New Roman" w:cs="Times New Roman"/>
          <w:i/>
          <w:sz w:val="24"/>
          <w:szCs w:val="24"/>
        </w:rPr>
        <w:t>Место проведения</w:t>
      </w:r>
      <w:r w:rsidRPr="00A3018F">
        <w:rPr>
          <w:rFonts w:ascii="Times New Roman" w:hAnsi="Times New Roman" w:cs="Times New Roman"/>
          <w:b/>
          <w:sz w:val="24"/>
          <w:szCs w:val="24"/>
        </w:rPr>
        <w:t>: Санкт-Петербургский государственный технологический институт (Технический университет)</w:t>
      </w:r>
    </w:p>
    <w:p w:rsidR="009027C8" w:rsidRPr="00A3018F" w:rsidRDefault="009027C8" w:rsidP="009027C8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18F">
        <w:rPr>
          <w:rFonts w:ascii="Times New Roman" w:hAnsi="Times New Roman" w:cs="Times New Roman"/>
          <w:b/>
          <w:sz w:val="24"/>
          <w:szCs w:val="24"/>
        </w:rPr>
        <w:t>27 сентября 10.00 – 17.30</w:t>
      </w:r>
    </w:p>
    <w:p w:rsidR="009027C8" w:rsidRPr="00A3018F" w:rsidRDefault="009027C8" w:rsidP="009027C8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18F">
        <w:rPr>
          <w:rFonts w:ascii="Times New Roman" w:hAnsi="Times New Roman" w:cs="Times New Roman"/>
          <w:b/>
          <w:sz w:val="24"/>
          <w:szCs w:val="24"/>
        </w:rPr>
        <w:t>Ауд. 409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A3018F">
        <w:rPr>
          <w:rFonts w:ascii="Times New Roman" w:hAnsi="Times New Roman" w:cs="Times New Roman"/>
          <w:sz w:val="24"/>
          <w:szCs w:val="24"/>
        </w:rPr>
        <w:t xml:space="preserve">Ведущие: доц. Е.Н.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Лисанюк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(СПбГУ, Санкт-Петербург), доц. Л.Г.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Тоноян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(СПбГУ, Санкт-Петербург), доц.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Гончарко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О.Ю. (СПГУ, Санкт-Петербург). </w:t>
      </w:r>
      <w:proofErr w:type="gramEnd"/>
    </w:p>
    <w:p w:rsidR="00A01AA4" w:rsidRPr="00F33EB6" w:rsidRDefault="00A01AA4" w:rsidP="00F33EB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33EB6">
        <w:rPr>
          <w:rFonts w:ascii="Times New Roman" w:hAnsi="Times New Roman" w:cs="Times New Roman"/>
          <w:b/>
          <w:i/>
          <w:sz w:val="24"/>
          <w:szCs w:val="24"/>
        </w:rPr>
        <w:t>Воробьев Валерий Владимирович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Возможные направления  исследований по истории логики в России </w:t>
      </w:r>
    </w:p>
    <w:p w:rsidR="00A01AA4" w:rsidRPr="00F33EB6" w:rsidRDefault="00A01AA4" w:rsidP="00F33EB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F33EB6">
        <w:rPr>
          <w:rFonts w:ascii="Times New Roman" w:hAnsi="Times New Roman" w:cs="Times New Roman"/>
          <w:b/>
          <w:i/>
          <w:sz w:val="24"/>
          <w:szCs w:val="24"/>
        </w:rPr>
        <w:t>Гончарко</w:t>
      </w:r>
      <w:proofErr w:type="spellEnd"/>
      <w:r w:rsidRPr="00F33EB6">
        <w:rPr>
          <w:rFonts w:ascii="Times New Roman" w:hAnsi="Times New Roman" w:cs="Times New Roman"/>
          <w:b/>
          <w:i/>
          <w:sz w:val="24"/>
          <w:szCs w:val="24"/>
        </w:rPr>
        <w:t xml:space="preserve"> Оксана Юрьевна, </w:t>
      </w:r>
      <w:proofErr w:type="spellStart"/>
      <w:r w:rsidRPr="00F33EB6">
        <w:rPr>
          <w:rFonts w:ascii="Times New Roman" w:hAnsi="Times New Roman" w:cs="Times New Roman"/>
          <w:b/>
          <w:i/>
          <w:sz w:val="24"/>
          <w:szCs w:val="24"/>
        </w:rPr>
        <w:t>Гончарко</w:t>
      </w:r>
      <w:proofErr w:type="spellEnd"/>
      <w:r w:rsidRPr="00F33EB6">
        <w:rPr>
          <w:rFonts w:ascii="Times New Roman" w:hAnsi="Times New Roman" w:cs="Times New Roman"/>
          <w:b/>
          <w:i/>
          <w:sz w:val="24"/>
          <w:szCs w:val="24"/>
        </w:rPr>
        <w:t xml:space="preserve"> Дмитрий Николаевич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Византийский фактор в формировании русской логической образовательной традиции </w:t>
      </w:r>
    </w:p>
    <w:p w:rsidR="00A01AA4" w:rsidRPr="00F33EB6" w:rsidRDefault="00A01AA4" w:rsidP="00F33EB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33EB6">
        <w:rPr>
          <w:rFonts w:ascii="Times New Roman" w:hAnsi="Times New Roman" w:cs="Times New Roman"/>
          <w:b/>
          <w:i/>
          <w:sz w:val="24"/>
          <w:szCs w:val="24"/>
        </w:rPr>
        <w:t>Караваев Эдуард Федорович, Никитин Владислав Евгеньевич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К вопросу об истории логики вопросов в России</w:t>
      </w:r>
    </w:p>
    <w:p w:rsidR="00A01AA4" w:rsidRPr="00F33EB6" w:rsidRDefault="00A01AA4" w:rsidP="00F33EB6">
      <w:pPr>
        <w:tabs>
          <w:tab w:val="left" w:pos="3976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F33EB6">
        <w:rPr>
          <w:rFonts w:ascii="Times New Roman" w:hAnsi="Times New Roman" w:cs="Times New Roman"/>
          <w:b/>
          <w:i/>
          <w:sz w:val="24"/>
          <w:szCs w:val="24"/>
        </w:rPr>
        <w:t>Лисанюк</w:t>
      </w:r>
      <w:proofErr w:type="spellEnd"/>
      <w:r w:rsidRPr="00F33EB6">
        <w:rPr>
          <w:rFonts w:ascii="Times New Roman" w:hAnsi="Times New Roman" w:cs="Times New Roman"/>
          <w:b/>
          <w:i/>
          <w:sz w:val="24"/>
          <w:szCs w:val="24"/>
        </w:rPr>
        <w:t xml:space="preserve"> Елена Николаевна</w:t>
      </w:r>
    </w:p>
    <w:p w:rsidR="00A01AA4" w:rsidRPr="00A3018F" w:rsidRDefault="00A01AA4" w:rsidP="007B69C8">
      <w:pPr>
        <w:tabs>
          <w:tab w:val="left" w:pos="3976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Русский логос эры </w:t>
      </w:r>
      <w:proofErr w:type="gramStart"/>
      <w:r w:rsidRPr="00A3018F">
        <w:rPr>
          <w:rFonts w:ascii="Times New Roman" w:hAnsi="Times New Roman" w:cs="Times New Roman"/>
          <w:sz w:val="24"/>
          <w:szCs w:val="24"/>
        </w:rPr>
        <w:t>пост-правды</w:t>
      </w:r>
      <w:proofErr w:type="gramEnd"/>
      <w:r w:rsidRPr="00A3018F">
        <w:rPr>
          <w:rFonts w:ascii="Times New Roman" w:hAnsi="Times New Roman" w:cs="Times New Roman"/>
          <w:sz w:val="24"/>
          <w:szCs w:val="24"/>
        </w:rPr>
        <w:t xml:space="preserve"> и оценка аргументов (в романах Ф. Достоевского «Братья Карамазовы» и «Преступление и наказание»).</w:t>
      </w:r>
    </w:p>
    <w:p w:rsidR="00A01AA4" w:rsidRPr="00F33EB6" w:rsidRDefault="00A01AA4" w:rsidP="00F33EB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F33EB6">
        <w:rPr>
          <w:rFonts w:ascii="Times New Roman" w:hAnsi="Times New Roman" w:cs="Times New Roman"/>
          <w:b/>
          <w:i/>
          <w:sz w:val="24"/>
          <w:szCs w:val="24"/>
        </w:rPr>
        <w:t>Микиртумов</w:t>
      </w:r>
      <w:proofErr w:type="spellEnd"/>
      <w:r w:rsidRPr="00F33EB6">
        <w:rPr>
          <w:rFonts w:ascii="Times New Roman" w:hAnsi="Times New Roman" w:cs="Times New Roman"/>
          <w:b/>
          <w:i/>
          <w:sz w:val="24"/>
          <w:szCs w:val="24"/>
        </w:rPr>
        <w:t xml:space="preserve"> Иван Борисович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Воображаемая логика Николая Васильева и стабильная истина</w:t>
      </w:r>
    </w:p>
    <w:p w:rsidR="00A01AA4" w:rsidRPr="00F33EB6" w:rsidRDefault="00A01AA4" w:rsidP="00F33EB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F33EB6">
        <w:rPr>
          <w:rFonts w:ascii="Times New Roman" w:hAnsi="Times New Roman" w:cs="Times New Roman"/>
          <w:b/>
          <w:i/>
          <w:sz w:val="24"/>
          <w:szCs w:val="24"/>
        </w:rPr>
        <w:t>Слинин</w:t>
      </w:r>
      <w:proofErr w:type="spellEnd"/>
      <w:r w:rsidRPr="00F33EB6">
        <w:rPr>
          <w:rFonts w:ascii="Times New Roman" w:hAnsi="Times New Roman" w:cs="Times New Roman"/>
          <w:b/>
          <w:i/>
          <w:sz w:val="24"/>
          <w:szCs w:val="24"/>
        </w:rPr>
        <w:t xml:space="preserve"> Ярослав Анатольевич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А.И.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Введен</w:t>
      </w:r>
      <w:proofErr w:type="gramStart"/>
      <w:r w:rsidRPr="00A3018F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A3018F">
        <w:rPr>
          <w:rFonts w:ascii="Times New Roman" w:hAnsi="Times New Roman" w:cs="Times New Roman"/>
          <w:sz w:val="24"/>
          <w:szCs w:val="24"/>
        </w:rPr>
        <w:t>кий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: оригинальное доказательство модуса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Bocardo</w:t>
      </w:r>
      <w:proofErr w:type="spellEnd"/>
    </w:p>
    <w:p w:rsidR="00A01AA4" w:rsidRPr="00F33EB6" w:rsidRDefault="00A01AA4" w:rsidP="00F33EB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F33EB6">
        <w:rPr>
          <w:rFonts w:ascii="Times New Roman" w:hAnsi="Times New Roman" w:cs="Times New Roman"/>
          <w:b/>
          <w:i/>
          <w:sz w:val="24"/>
          <w:szCs w:val="24"/>
        </w:rPr>
        <w:t>Спивак</w:t>
      </w:r>
      <w:proofErr w:type="spellEnd"/>
      <w:r w:rsidRPr="00F33EB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33EB6">
        <w:rPr>
          <w:rFonts w:ascii="Times New Roman" w:hAnsi="Times New Roman" w:cs="Times New Roman"/>
          <w:b/>
          <w:i/>
          <w:sz w:val="24"/>
          <w:szCs w:val="24"/>
        </w:rPr>
        <w:t>Веда</w:t>
      </w:r>
      <w:proofErr w:type="spellEnd"/>
      <w:r w:rsidRPr="00F33EB6">
        <w:rPr>
          <w:rFonts w:ascii="Times New Roman" w:hAnsi="Times New Roman" w:cs="Times New Roman"/>
          <w:b/>
          <w:i/>
          <w:sz w:val="24"/>
          <w:szCs w:val="24"/>
        </w:rPr>
        <w:t xml:space="preserve"> Игоревна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Становление логики отношений в России: логика отношений С.И. Поварнина</w:t>
      </w:r>
    </w:p>
    <w:p w:rsidR="00A01AA4" w:rsidRPr="00F33EB6" w:rsidRDefault="00A01AA4" w:rsidP="00F33EB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F33EB6">
        <w:rPr>
          <w:rFonts w:ascii="Times New Roman" w:hAnsi="Times New Roman" w:cs="Times New Roman"/>
          <w:b/>
          <w:i/>
          <w:sz w:val="24"/>
          <w:szCs w:val="24"/>
        </w:rPr>
        <w:t>Тоноян</w:t>
      </w:r>
      <w:proofErr w:type="spellEnd"/>
      <w:r w:rsidRPr="00F33EB6">
        <w:rPr>
          <w:rFonts w:ascii="Times New Roman" w:hAnsi="Times New Roman" w:cs="Times New Roman"/>
          <w:b/>
          <w:i/>
          <w:sz w:val="24"/>
          <w:szCs w:val="24"/>
        </w:rPr>
        <w:t xml:space="preserve"> Лариса </w:t>
      </w:r>
      <w:proofErr w:type="spellStart"/>
      <w:r w:rsidRPr="00F33EB6">
        <w:rPr>
          <w:rFonts w:ascii="Times New Roman" w:hAnsi="Times New Roman" w:cs="Times New Roman"/>
          <w:b/>
          <w:i/>
          <w:sz w:val="24"/>
          <w:szCs w:val="24"/>
        </w:rPr>
        <w:t>Грачиковна</w:t>
      </w:r>
      <w:proofErr w:type="spellEnd"/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Становление логических знаний на Руси </w:t>
      </w:r>
    </w:p>
    <w:p w:rsidR="00A01AA4" w:rsidRPr="00F33EB6" w:rsidRDefault="00A01AA4" w:rsidP="00F33EB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33EB6">
        <w:rPr>
          <w:rFonts w:ascii="Times New Roman" w:hAnsi="Times New Roman" w:cs="Times New Roman"/>
          <w:b/>
          <w:i/>
          <w:sz w:val="24"/>
          <w:szCs w:val="24"/>
        </w:rPr>
        <w:t>Чебанов Сергей Викторович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Производство рефренов (естественных классификаций) как русская идея</w:t>
      </w:r>
    </w:p>
    <w:p w:rsidR="00A01AA4" w:rsidRPr="00F33EB6" w:rsidRDefault="00A01AA4" w:rsidP="00F33EB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F33EB6">
        <w:rPr>
          <w:rFonts w:ascii="Times New Roman" w:hAnsi="Times New Roman" w:cs="Times New Roman"/>
          <w:b/>
          <w:i/>
          <w:sz w:val="24"/>
          <w:szCs w:val="24"/>
        </w:rPr>
        <w:t>Чернаткин</w:t>
      </w:r>
      <w:proofErr w:type="spellEnd"/>
      <w:r w:rsidRPr="00F33EB6">
        <w:rPr>
          <w:rFonts w:ascii="Times New Roman" w:hAnsi="Times New Roman" w:cs="Times New Roman"/>
          <w:b/>
          <w:i/>
          <w:sz w:val="24"/>
          <w:szCs w:val="24"/>
        </w:rPr>
        <w:t xml:space="preserve"> Иван Иванович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Отечественные и зарубежные исследования логических трудов П.С. Порецкого: аналитический обзор</w:t>
      </w:r>
    </w:p>
    <w:p w:rsidR="00A01AA4" w:rsidRPr="00F33EB6" w:rsidRDefault="00A01AA4" w:rsidP="00F33EB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33EB6">
        <w:rPr>
          <w:rFonts w:ascii="Times New Roman" w:hAnsi="Times New Roman" w:cs="Times New Roman"/>
          <w:b/>
          <w:i/>
          <w:sz w:val="24"/>
          <w:szCs w:val="24"/>
        </w:rPr>
        <w:t xml:space="preserve">Шевцов Александр Викторович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Логико-гносеологическое учение М. И.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Каринского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в сопоставлении с идеями Х.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Зигварта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и Ф.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Шлейермахера</w:t>
      </w:r>
      <w:proofErr w:type="spellEnd"/>
    </w:p>
    <w:p w:rsidR="00A01AA4" w:rsidRPr="00F33EB6" w:rsidRDefault="00A01AA4" w:rsidP="00F33EB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33EB6">
        <w:rPr>
          <w:rFonts w:ascii="Times New Roman" w:hAnsi="Times New Roman" w:cs="Times New Roman"/>
          <w:b/>
          <w:i/>
          <w:sz w:val="24"/>
          <w:szCs w:val="24"/>
        </w:rPr>
        <w:t>Мигунов Анатолий Иванович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Тема уточняется</w:t>
      </w:r>
    </w:p>
    <w:p w:rsidR="00A01AA4" w:rsidRPr="007A0299" w:rsidRDefault="007A0299" w:rsidP="007B69C8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Заочное участие:</w:t>
      </w:r>
    </w:p>
    <w:p w:rsidR="00A01AA4" w:rsidRPr="00A3018F" w:rsidRDefault="00A01AA4" w:rsidP="007A02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Арепьев Евгений Иванович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A3018F">
        <w:rPr>
          <w:rFonts w:ascii="Times New Roman" w:hAnsi="Times New Roman" w:cs="Times New Roman"/>
          <w:sz w:val="24"/>
          <w:szCs w:val="24"/>
        </w:rPr>
        <w:lastRenderedPageBreak/>
        <w:t>Онто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>-гносеологический смысл конструктивистских ограничений логики и взгляды А.А. Маркова</w:t>
      </w:r>
    </w:p>
    <w:p w:rsidR="00A01AA4" w:rsidRPr="00A3018F" w:rsidRDefault="00A01AA4" w:rsidP="007A02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Баранец Наталья Григорьевна,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Верёвкин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Андрей Борисович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Отечественные учёные о логике естествознания и математики в  1920-е годы   </w:t>
      </w:r>
    </w:p>
    <w:p w:rsidR="00A01AA4" w:rsidRPr="00A3018F" w:rsidRDefault="00A01AA4" w:rsidP="007A02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Пушкарский Анатолий Геннадьевич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Об образе логики в современном российском обществе</w:t>
      </w:r>
    </w:p>
    <w:p w:rsidR="00A01AA4" w:rsidRPr="00A3018F" w:rsidRDefault="00A01AA4" w:rsidP="007A02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Бажанов Валентин Александрович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Логический дискурс России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versus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логический дискурс Запада</w:t>
      </w:r>
    </w:p>
    <w:p w:rsidR="00A01AA4" w:rsidRPr="00A3018F" w:rsidRDefault="00A01AA4" w:rsidP="007A02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Попова Варвара Сергеевна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Логическая культура русских философов первой четверти XX века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A01AA4" w:rsidRPr="00A3018F" w:rsidRDefault="007A0299" w:rsidP="007A02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СЕКЦИЯ: </w:t>
      </w:r>
      <w:r w:rsidR="00A01AA4" w:rsidRPr="00A301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Русское поэтическое высказывание: концептуальная аналитика и герменевтика.</w:t>
      </w:r>
    </w:p>
    <w:p w:rsidR="007A0299" w:rsidRPr="00A3018F" w:rsidRDefault="007A0299" w:rsidP="007A02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A029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Место проведения</w:t>
      </w:r>
      <w:r w:rsidRPr="00A301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 Русская христианская гуманитарная академия</w:t>
      </w:r>
    </w:p>
    <w:p w:rsidR="007A0299" w:rsidRPr="00A3018F" w:rsidRDefault="007A0299" w:rsidP="00AF18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301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27 сентября 11.00 – 18.00</w:t>
      </w:r>
      <w:proofErr w:type="gramStart"/>
      <w:r w:rsidR="00AF18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A301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proofErr w:type="gramEnd"/>
      <w:r w:rsidRPr="00A301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уд. 504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 w:rsidRPr="00A3018F">
        <w:rPr>
          <w:rFonts w:ascii="Times New Roman" w:hAnsi="Times New Roman" w:cs="Times New Roman"/>
          <w:sz w:val="24"/>
          <w:szCs w:val="24"/>
        </w:rPr>
        <w:t xml:space="preserve">Ведущие: доц. Н.Б. Иванов (СПбГУ, Санкт-Петербург), проф. М.В. Михайлова (РХГА, Санкт-Петербург).  </w:t>
      </w:r>
      <w:proofErr w:type="gramEnd"/>
    </w:p>
    <w:p w:rsidR="00A01AA4" w:rsidRPr="007E503F" w:rsidRDefault="00A01AA4" w:rsidP="007E503F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7E503F">
        <w:rPr>
          <w:rFonts w:ascii="Times New Roman" w:hAnsi="Times New Roman" w:cs="Times New Roman"/>
          <w:b/>
          <w:i/>
          <w:sz w:val="24"/>
          <w:szCs w:val="24"/>
        </w:rPr>
        <w:t>Арндт</w:t>
      </w:r>
      <w:proofErr w:type="spellEnd"/>
      <w:r w:rsidRPr="007E503F">
        <w:rPr>
          <w:rFonts w:ascii="Times New Roman" w:hAnsi="Times New Roman" w:cs="Times New Roman"/>
          <w:b/>
          <w:i/>
          <w:sz w:val="24"/>
          <w:szCs w:val="24"/>
        </w:rPr>
        <w:t xml:space="preserve"> Мария Евгеньевна </w:t>
      </w:r>
    </w:p>
    <w:p w:rsidR="00A01AA4" w:rsidRPr="00A3018F" w:rsidRDefault="00A01AA4" w:rsidP="007B69C8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Кризис идентичности в трагедии «Борис Годунов»</w:t>
      </w:r>
    </w:p>
    <w:p w:rsidR="00A01AA4" w:rsidRPr="007E503F" w:rsidRDefault="00A01AA4" w:rsidP="007E503F">
      <w:pPr>
        <w:pStyle w:val="HTML"/>
        <w:shd w:val="clear" w:color="auto" w:fill="FFFFFF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proofErr w:type="spellStart"/>
      <w:r w:rsidRPr="007E503F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Богомяков</w:t>
      </w:r>
      <w:proofErr w:type="spellEnd"/>
      <w:r w:rsidRPr="007E503F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 Владимир Геннадьевич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Пробудиться  до скончания  неба </w:t>
      </w:r>
    </w:p>
    <w:p w:rsidR="00A01AA4" w:rsidRPr="007E503F" w:rsidRDefault="00A01AA4" w:rsidP="007E503F">
      <w:pPr>
        <w:pStyle w:val="a3"/>
        <w:tabs>
          <w:tab w:val="left" w:pos="993"/>
        </w:tabs>
        <w:spacing w:after="0"/>
        <w:rPr>
          <w:b/>
          <w:i/>
        </w:rPr>
      </w:pPr>
      <w:r w:rsidRPr="007E503F">
        <w:rPr>
          <w:b/>
          <w:i/>
        </w:rPr>
        <w:t>Иванов Николай Борисович</w:t>
      </w:r>
    </w:p>
    <w:p w:rsidR="00A01AA4" w:rsidRPr="00A3018F" w:rsidRDefault="00A01AA4" w:rsidP="007B69C8">
      <w:pPr>
        <w:pStyle w:val="a3"/>
        <w:tabs>
          <w:tab w:val="left" w:pos="993"/>
        </w:tabs>
        <w:spacing w:after="0"/>
        <w:ind w:firstLine="567"/>
        <w:rPr>
          <w:color w:val="00B0F0"/>
        </w:rPr>
      </w:pPr>
      <w:proofErr w:type="gramStart"/>
      <w:r w:rsidRPr="00A3018F">
        <w:rPr>
          <w:bCs/>
        </w:rPr>
        <w:t>Детская</w:t>
      </w:r>
      <w:proofErr w:type="gramEnd"/>
      <w:r w:rsidRPr="00A3018F">
        <w:rPr>
          <w:bCs/>
        </w:rPr>
        <w:t xml:space="preserve"> правда и старая истина </w:t>
      </w:r>
    </w:p>
    <w:p w:rsidR="00A01AA4" w:rsidRPr="007E503F" w:rsidRDefault="00A01AA4" w:rsidP="007E503F">
      <w:pPr>
        <w:pStyle w:val="a3"/>
        <w:tabs>
          <w:tab w:val="left" w:pos="993"/>
        </w:tabs>
        <w:spacing w:after="0"/>
        <w:rPr>
          <w:b/>
          <w:i/>
        </w:rPr>
      </w:pPr>
      <w:proofErr w:type="spellStart"/>
      <w:r w:rsidRPr="007E503F">
        <w:rPr>
          <w:b/>
          <w:i/>
        </w:rPr>
        <w:t>Капилупи</w:t>
      </w:r>
      <w:proofErr w:type="spellEnd"/>
      <w:r w:rsidRPr="007E503F">
        <w:rPr>
          <w:b/>
          <w:i/>
        </w:rPr>
        <w:t xml:space="preserve"> </w:t>
      </w:r>
      <w:proofErr w:type="spellStart"/>
      <w:r w:rsidRPr="007E503F">
        <w:rPr>
          <w:b/>
          <w:i/>
        </w:rPr>
        <w:t>Стефано</w:t>
      </w:r>
      <w:proofErr w:type="spellEnd"/>
      <w:r w:rsidRPr="007E503F">
        <w:rPr>
          <w:b/>
          <w:i/>
        </w:rPr>
        <w:t xml:space="preserve"> Мария </w:t>
      </w:r>
    </w:p>
    <w:p w:rsidR="00A01AA4" w:rsidRPr="00A3018F" w:rsidRDefault="00A01AA4" w:rsidP="007B69C8">
      <w:pPr>
        <w:pStyle w:val="a3"/>
        <w:tabs>
          <w:tab w:val="left" w:pos="993"/>
        </w:tabs>
        <w:spacing w:after="0"/>
        <w:ind w:firstLine="567"/>
        <w:rPr>
          <w:color w:val="00B0F0"/>
        </w:rPr>
      </w:pPr>
      <w:r w:rsidRPr="00A3018F">
        <w:t>Мотив присутствия божественного провидения в романах А. </w:t>
      </w:r>
      <w:proofErr w:type="spellStart"/>
      <w:r w:rsidRPr="00A3018F">
        <w:t>Мандзони</w:t>
      </w:r>
      <w:proofErr w:type="spellEnd"/>
      <w:r w:rsidRPr="00A3018F">
        <w:t xml:space="preserve"> и Ф. М. Достоевского:</w:t>
      </w:r>
      <w:r w:rsidRPr="00A3018F">
        <w:rPr>
          <w:lang w:eastAsia="it-IT"/>
        </w:rPr>
        <w:t xml:space="preserve"> «Братья Карамазовы» как теодицея </w:t>
      </w:r>
      <w:r w:rsidRPr="00A3018F">
        <w:rPr>
          <w:i/>
          <w:lang w:val="it-IT" w:eastAsia="it-IT"/>
        </w:rPr>
        <w:t>vs</w:t>
      </w:r>
      <w:r w:rsidRPr="00A3018F">
        <w:rPr>
          <w:lang w:eastAsia="it-IT"/>
        </w:rPr>
        <w:t xml:space="preserve"> провидение? </w:t>
      </w:r>
    </w:p>
    <w:p w:rsidR="00A01AA4" w:rsidRPr="007E503F" w:rsidRDefault="00A01AA4" w:rsidP="007E503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E503F">
        <w:rPr>
          <w:rFonts w:ascii="Times New Roman" w:hAnsi="Times New Roman" w:cs="Times New Roman"/>
          <w:b/>
          <w:i/>
          <w:sz w:val="24"/>
          <w:szCs w:val="24"/>
        </w:rPr>
        <w:t xml:space="preserve">Ким Флора Сергеевна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Лирика А. Блока: взгляд просвещенного консерватора </w:t>
      </w:r>
    </w:p>
    <w:p w:rsidR="00A01AA4" w:rsidRPr="007E503F" w:rsidRDefault="00A01AA4" w:rsidP="007E503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E503F">
        <w:rPr>
          <w:rFonts w:ascii="Times New Roman" w:hAnsi="Times New Roman" w:cs="Times New Roman"/>
          <w:b/>
          <w:i/>
          <w:sz w:val="24"/>
          <w:szCs w:val="24"/>
        </w:rPr>
        <w:t xml:space="preserve">Лагутин Сергей Владимирович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A3018F">
        <w:rPr>
          <w:rFonts w:ascii="Times New Roman" w:hAnsi="Times New Roman" w:cs="Times New Roman"/>
          <w:bCs/>
          <w:sz w:val="24"/>
          <w:szCs w:val="24"/>
        </w:rPr>
        <w:t>Немного о насилии в «Доме с мезонином» А.П. Чехова</w:t>
      </w:r>
    </w:p>
    <w:p w:rsidR="00A01AA4" w:rsidRPr="007E503F" w:rsidRDefault="00A01AA4" w:rsidP="007E503F">
      <w:pPr>
        <w:pStyle w:val="HTML"/>
        <w:shd w:val="clear" w:color="auto" w:fill="FFFFFF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E503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Лола Галина Николаевна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3018F">
        <w:rPr>
          <w:rFonts w:ascii="Times New Roman" w:eastAsia="Times New Roman" w:hAnsi="Times New Roman" w:cs="Times New Roman"/>
          <w:sz w:val="24"/>
          <w:szCs w:val="24"/>
        </w:rPr>
        <w:t xml:space="preserve">Дизайн и поэзия: графическая реальность поэтического образа в логограмме </w:t>
      </w:r>
    </w:p>
    <w:p w:rsidR="00A01AA4" w:rsidRPr="007E503F" w:rsidRDefault="00A01AA4" w:rsidP="007E503F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7E503F">
        <w:rPr>
          <w:rFonts w:ascii="Times New Roman" w:hAnsi="Times New Roman" w:cs="Times New Roman"/>
          <w:b/>
          <w:i/>
          <w:sz w:val="24"/>
          <w:szCs w:val="24"/>
        </w:rPr>
        <w:t>Мавринский</w:t>
      </w:r>
      <w:proofErr w:type="spellEnd"/>
      <w:r w:rsidRPr="007E503F">
        <w:rPr>
          <w:rFonts w:ascii="Times New Roman" w:hAnsi="Times New Roman" w:cs="Times New Roman"/>
          <w:b/>
          <w:i/>
          <w:sz w:val="24"/>
          <w:szCs w:val="24"/>
        </w:rPr>
        <w:t xml:space="preserve"> Илья Игоревич </w:t>
      </w:r>
    </w:p>
    <w:p w:rsidR="00A01AA4" w:rsidRPr="00A3018F" w:rsidRDefault="00A01AA4" w:rsidP="007B69C8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Необходимость поэзии как удел субъекта травмы</w:t>
      </w:r>
    </w:p>
    <w:p w:rsidR="00A01AA4" w:rsidRPr="007E503F" w:rsidRDefault="00A01AA4" w:rsidP="007E503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E503F">
        <w:rPr>
          <w:rFonts w:ascii="Times New Roman" w:hAnsi="Times New Roman" w:cs="Times New Roman"/>
          <w:b/>
          <w:i/>
          <w:sz w:val="24"/>
          <w:szCs w:val="24"/>
        </w:rPr>
        <w:t xml:space="preserve">Меньшикова Елена Рудольфовна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Философия смеха или «гротескное сознание» как плата за существование</w:t>
      </w:r>
    </w:p>
    <w:p w:rsidR="00A01AA4" w:rsidRPr="007E503F" w:rsidRDefault="00A01AA4" w:rsidP="007E503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E503F">
        <w:rPr>
          <w:rFonts w:ascii="Times New Roman" w:hAnsi="Times New Roman" w:cs="Times New Roman"/>
          <w:b/>
          <w:i/>
          <w:sz w:val="24"/>
          <w:szCs w:val="24"/>
        </w:rPr>
        <w:t xml:space="preserve">Михайлова Марина Валентиновна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Поэзия как школа молчания</w:t>
      </w:r>
    </w:p>
    <w:p w:rsidR="00A01AA4" w:rsidRPr="007E503F" w:rsidRDefault="00A01AA4" w:rsidP="007E503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E503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Никонова Светлана Борисовна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«Маленькие трагедии» </w:t>
      </w:r>
      <w:proofErr w:type="spellStart"/>
      <w:r w:rsidRPr="00A3018F">
        <w:rPr>
          <w:rFonts w:ascii="Times New Roman" w:eastAsia="Times New Roman" w:hAnsi="Times New Roman" w:cs="Times New Roman"/>
          <w:sz w:val="24"/>
          <w:szCs w:val="24"/>
          <w:lang w:eastAsia="ru-RU"/>
        </w:rPr>
        <w:t>А.С.Пушкина</w:t>
      </w:r>
      <w:proofErr w:type="spellEnd"/>
      <w:r w:rsidRPr="00A30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картина истории новоевропейской субъективности </w:t>
      </w:r>
    </w:p>
    <w:p w:rsidR="00A01AA4" w:rsidRPr="007E503F" w:rsidRDefault="00A01AA4" w:rsidP="007E503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spellStart"/>
      <w:r w:rsidRPr="007E503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Ноговицин</w:t>
      </w:r>
      <w:proofErr w:type="spellEnd"/>
      <w:r w:rsidRPr="007E503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Олег Николаевич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18F">
        <w:rPr>
          <w:rFonts w:ascii="Times New Roman" w:eastAsia="Times New Roman" w:hAnsi="Times New Roman" w:cs="Times New Roman"/>
          <w:sz w:val="24"/>
          <w:szCs w:val="24"/>
          <w:lang w:eastAsia="ru-RU"/>
        </w:rPr>
        <w:t>Драматургия Чехова и поэтика истока</w:t>
      </w:r>
    </w:p>
    <w:p w:rsidR="00A01AA4" w:rsidRPr="007E503F" w:rsidRDefault="00A01AA4" w:rsidP="007E503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E503F">
        <w:rPr>
          <w:rFonts w:ascii="Times New Roman" w:hAnsi="Times New Roman" w:cs="Times New Roman"/>
          <w:b/>
          <w:i/>
          <w:sz w:val="24"/>
          <w:szCs w:val="24"/>
        </w:rPr>
        <w:t xml:space="preserve">Ноговицын Олег Михайлович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Зло в христианстве и его представление у Гоголя и Кафки</w:t>
      </w:r>
    </w:p>
    <w:p w:rsidR="00A01AA4" w:rsidRPr="007E503F" w:rsidRDefault="00A01AA4" w:rsidP="007E503F">
      <w:pPr>
        <w:pStyle w:val="a3"/>
        <w:tabs>
          <w:tab w:val="left" w:pos="993"/>
        </w:tabs>
        <w:spacing w:after="0"/>
        <w:rPr>
          <w:b/>
          <w:i/>
        </w:rPr>
      </w:pPr>
      <w:proofErr w:type="spellStart"/>
      <w:r w:rsidRPr="007E503F">
        <w:rPr>
          <w:b/>
          <w:i/>
        </w:rPr>
        <w:t>Секацкий</w:t>
      </w:r>
      <w:proofErr w:type="spellEnd"/>
      <w:r w:rsidRPr="007E503F">
        <w:rPr>
          <w:b/>
          <w:i/>
        </w:rPr>
        <w:t xml:space="preserve"> Александр </w:t>
      </w:r>
      <w:proofErr w:type="spellStart"/>
      <w:r w:rsidRPr="007E503F">
        <w:rPr>
          <w:b/>
          <w:i/>
        </w:rPr>
        <w:t>Куприянович</w:t>
      </w:r>
      <w:proofErr w:type="spellEnd"/>
      <w:r w:rsidRPr="007E503F">
        <w:rPr>
          <w:b/>
          <w:i/>
        </w:rPr>
        <w:t xml:space="preserve"> </w:t>
      </w:r>
    </w:p>
    <w:p w:rsidR="00A01AA4" w:rsidRPr="00A3018F" w:rsidRDefault="00A01AA4" w:rsidP="007B69C8">
      <w:pPr>
        <w:pStyle w:val="a3"/>
        <w:tabs>
          <w:tab w:val="left" w:pos="993"/>
        </w:tabs>
        <w:spacing w:after="0"/>
        <w:ind w:firstLine="567"/>
        <w:rPr>
          <w:color w:val="00B0F0"/>
        </w:rPr>
      </w:pPr>
      <w:r w:rsidRPr="00A3018F">
        <w:rPr>
          <w:bCs/>
        </w:rPr>
        <w:t xml:space="preserve">Поэзия как </w:t>
      </w:r>
      <w:proofErr w:type="spellStart"/>
      <w:r w:rsidRPr="00A3018F">
        <w:rPr>
          <w:bCs/>
        </w:rPr>
        <w:t>демиургия</w:t>
      </w:r>
      <w:proofErr w:type="spellEnd"/>
      <w:r w:rsidRPr="00A3018F">
        <w:rPr>
          <w:bCs/>
        </w:rPr>
        <w:t>: космологический аспект поэтического творчества</w:t>
      </w:r>
      <w:r w:rsidRPr="00A3018F">
        <w:rPr>
          <w:bCs/>
          <w:color w:val="00B0F0"/>
        </w:rPr>
        <w:t xml:space="preserve"> </w:t>
      </w:r>
    </w:p>
    <w:p w:rsidR="00A01AA4" w:rsidRPr="007E503F" w:rsidRDefault="00A01AA4" w:rsidP="007E503F">
      <w:pPr>
        <w:pStyle w:val="HTML"/>
        <w:shd w:val="clear" w:color="auto" w:fill="FFFFFF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7E503F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Семина Анна Андреевна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01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Метафора «распада» как онтологическая категория в творчестве Георгия Иванова и Сергея </w:t>
      </w:r>
      <w:proofErr w:type="spellStart"/>
      <w:r w:rsidRPr="00A301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Чудакова</w:t>
      </w:r>
      <w:proofErr w:type="spellEnd"/>
    </w:p>
    <w:p w:rsidR="00A01AA4" w:rsidRPr="007E503F" w:rsidRDefault="00A01AA4" w:rsidP="007E503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7E503F">
        <w:rPr>
          <w:rFonts w:ascii="Times New Roman" w:hAnsi="Times New Roman" w:cs="Times New Roman"/>
          <w:b/>
          <w:i/>
          <w:sz w:val="24"/>
          <w:szCs w:val="24"/>
        </w:rPr>
        <w:t>Таратута</w:t>
      </w:r>
      <w:proofErr w:type="spellEnd"/>
      <w:r w:rsidRPr="007E503F">
        <w:rPr>
          <w:rFonts w:ascii="Times New Roman" w:hAnsi="Times New Roman" w:cs="Times New Roman"/>
          <w:b/>
          <w:i/>
          <w:sz w:val="24"/>
          <w:szCs w:val="24"/>
        </w:rPr>
        <w:t xml:space="preserve"> Екатерина Евгеньевна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Марина Цветаева: «развеянные звенья причинности» и вопрос о точности</w:t>
      </w:r>
    </w:p>
    <w:p w:rsidR="00A01AA4" w:rsidRPr="007E503F" w:rsidRDefault="007E503F" w:rsidP="007B69C8">
      <w:pPr>
        <w:spacing w:after="0" w:line="240" w:lineRule="auto"/>
        <w:ind w:firstLine="567"/>
        <w:rPr>
          <w:rFonts w:ascii="Times New Roman" w:hAnsi="Times New Roman" w:cs="Times New Roman"/>
          <w:i/>
          <w:spacing w:val="-1"/>
          <w:sz w:val="24"/>
          <w:szCs w:val="24"/>
        </w:rPr>
      </w:pPr>
      <w:r>
        <w:rPr>
          <w:rFonts w:ascii="Times New Roman" w:hAnsi="Times New Roman" w:cs="Times New Roman"/>
          <w:i/>
          <w:spacing w:val="-1"/>
          <w:sz w:val="24"/>
          <w:szCs w:val="24"/>
        </w:rPr>
        <w:lastRenderedPageBreak/>
        <w:t>Заочное участие:</w:t>
      </w:r>
    </w:p>
    <w:p w:rsidR="00A01AA4" w:rsidRPr="00A3018F" w:rsidRDefault="00A01AA4" w:rsidP="007E503F">
      <w:pPr>
        <w:spacing w:after="0" w:line="240" w:lineRule="auto"/>
        <w:rPr>
          <w:rFonts w:ascii="Times New Roman" w:hAnsi="Times New Roman" w:cs="Times New Roman"/>
          <w:spacing w:val="-1"/>
          <w:sz w:val="24"/>
          <w:szCs w:val="24"/>
        </w:rPr>
      </w:pPr>
      <w:r w:rsidRPr="00A3018F">
        <w:rPr>
          <w:rFonts w:ascii="Times New Roman" w:hAnsi="Times New Roman" w:cs="Times New Roman"/>
          <w:spacing w:val="-1"/>
          <w:sz w:val="24"/>
          <w:szCs w:val="24"/>
        </w:rPr>
        <w:t xml:space="preserve">Серебрякова Юлия Вадимовна 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3018F">
        <w:rPr>
          <w:rFonts w:ascii="Times New Roman" w:eastAsia="Times New Roman" w:hAnsi="Times New Roman" w:cs="Times New Roman"/>
          <w:sz w:val="24"/>
          <w:szCs w:val="24"/>
        </w:rPr>
        <w:t>Утверждение смысла как согласия за пределами экзистенциального кризиса: контурный анализ одной антитезы С. Кржижановского</w:t>
      </w:r>
    </w:p>
    <w:p w:rsidR="00A01AA4" w:rsidRPr="00A3018F" w:rsidRDefault="00A01AA4" w:rsidP="007E503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Троицкий Сергей Александрович </w:t>
      </w:r>
    </w:p>
    <w:p w:rsidR="00A01AA4" w:rsidRPr="00A3018F" w:rsidRDefault="00A01AA4" w:rsidP="007B69C8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Русский авангард: проблема хронологии явления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A01AA4" w:rsidRPr="00A3018F" w:rsidRDefault="00A01AA4" w:rsidP="007E50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18F">
        <w:rPr>
          <w:rFonts w:ascii="Times New Roman" w:hAnsi="Times New Roman" w:cs="Times New Roman"/>
          <w:b/>
          <w:sz w:val="24"/>
          <w:szCs w:val="24"/>
        </w:rPr>
        <w:t>Круглый стол</w:t>
      </w:r>
    </w:p>
    <w:p w:rsidR="00A01AA4" w:rsidRPr="00A3018F" w:rsidRDefault="00A01AA4" w:rsidP="007E50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18F">
        <w:rPr>
          <w:rFonts w:ascii="Times New Roman" w:hAnsi="Times New Roman" w:cs="Times New Roman"/>
          <w:b/>
          <w:sz w:val="24"/>
          <w:szCs w:val="24"/>
        </w:rPr>
        <w:t>Феноменологическая философия в России</w:t>
      </w:r>
    </w:p>
    <w:p w:rsidR="007E503F" w:rsidRPr="00A3018F" w:rsidRDefault="007E503F" w:rsidP="007E503F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503F">
        <w:rPr>
          <w:rFonts w:ascii="Times New Roman" w:hAnsi="Times New Roman" w:cs="Times New Roman"/>
          <w:i/>
          <w:sz w:val="24"/>
          <w:szCs w:val="24"/>
        </w:rPr>
        <w:t>Место проведения</w:t>
      </w:r>
      <w:r w:rsidRPr="00A3018F">
        <w:rPr>
          <w:rFonts w:ascii="Times New Roman" w:hAnsi="Times New Roman" w:cs="Times New Roman"/>
          <w:b/>
          <w:sz w:val="24"/>
          <w:szCs w:val="24"/>
        </w:rPr>
        <w:t>: Санкт-Петербургский государственный технологический институт (Технический университет)</w:t>
      </w:r>
    </w:p>
    <w:p w:rsidR="007E503F" w:rsidRPr="00A3018F" w:rsidRDefault="007E503F" w:rsidP="00AF1865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18F">
        <w:rPr>
          <w:rFonts w:ascii="Times New Roman" w:hAnsi="Times New Roman" w:cs="Times New Roman"/>
          <w:b/>
          <w:sz w:val="24"/>
          <w:szCs w:val="24"/>
        </w:rPr>
        <w:t>27 сентября 14.30 – 17.30</w:t>
      </w:r>
      <w:proofErr w:type="gramStart"/>
      <w:r w:rsidR="00AF186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уд. 311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A3018F">
        <w:rPr>
          <w:rFonts w:ascii="Times New Roman" w:hAnsi="Times New Roman" w:cs="Times New Roman"/>
          <w:sz w:val="24"/>
          <w:szCs w:val="24"/>
        </w:rPr>
        <w:t xml:space="preserve">Ведущие: ст. преп. А.Б.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Паткуль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(СПбГУ, Санкт-Петербург), ст. преп. Н.А. Артеменко (СПбГУ, Санкт-Петербург). </w:t>
      </w:r>
      <w:proofErr w:type="gramEnd"/>
    </w:p>
    <w:p w:rsidR="00A01AA4" w:rsidRPr="007E503F" w:rsidRDefault="00A01AA4" w:rsidP="0015430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E503F">
        <w:rPr>
          <w:rFonts w:ascii="Times New Roman" w:hAnsi="Times New Roman" w:cs="Times New Roman"/>
          <w:b/>
          <w:i/>
          <w:sz w:val="24"/>
          <w:szCs w:val="24"/>
        </w:rPr>
        <w:t>Белоусов Михаил Алексеевич</w:t>
      </w:r>
    </w:p>
    <w:p w:rsidR="00A01AA4" w:rsidRPr="00A3018F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О понятии смысла в феноменологии</w:t>
      </w:r>
    </w:p>
    <w:p w:rsidR="00A01AA4" w:rsidRPr="007E503F" w:rsidRDefault="00A01AA4" w:rsidP="00154303">
      <w:pPr>
        <w:pStyle w:val="HTML"/>
        <w:shd w:val="clear" w:color="auto" w:fill="FFFFFF"/>
        <w:rPr>
          <w:rFonts w:ascii="Times New Roman" w:hAnsi="Times New Roman" w:cs="Times New Roman"/>
          <w:b/>
          <w:i/>
          <w:sz w:val="24"/>
          <w:szCs w:val="24"/>
        </w:rPr>
      </w:pPr>
      <w:r w:rsidRPr="007E503F">
        <w:rPr>
          <w:rFonts w:ascii="Times New Roman" w:hAnsi="Times New Roman" w:cs="Times New Roman"/>
          <w:b/>
          <w:i/>
          <w:sz w:val="24"/>
          <w:szCs w:val="24"/>
        </w:rPr>
        <w:t>Левшин Сергей Вячеславович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Критика феноменологии с позиции спекулятивного реализма</w:t>
      </w:r>
    </w:p>
    <w:p w:rsidR="00A01AA4" w:rsidRPr="007E503F" w:rsidRDefault="00A01AA4" w:rsidP="00154303">
      <w:pPr>
        <w:pStyle w:val="HTML"/>
        <w:shd w:val="clear" w:color="auto" w:fill="FFFFFF"/>
        <w:rPr>
          <w:rFonts w:ascii="Times New Roman" w:hAnsi="Times New Roman" w:cs="Times New Roman"/>
          <w:b/>
          <w:i/>
          <w:sz w:val="24"/>
          <w:szCs w:val="24"/>
        </w:rPr>
      </w:pPr>
      <w:r w:rsidRPr="007E503F">
        <w:rPr>
          <w:rFonts w:ascii="Times New Roman" w:hAnsi="Times New Roman" w:cs="Times New Roman"/>
          <w:b/>
          <w:i/>
          <w:sz w:val="24"/>
          <w:szCs w:val="24"/>
        </w:rPr>
        <w:t>Луговая Елена Константиновна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>Феноменологическая традиция в русской эстетике</w:t>
      </w:r>
    </w:p>
    <w:p w:rsidR="00A01AA4" w:rsidRPr="00AD5E2C" w:rsidRDefault="00A01AA4" w:rsidP="0015430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D5E2C">
        <w:rPr>
          <w:rFonts w:ascii="Times New Roman" w:hAnsi="Times New Roman" w:cs="Times New Roman"/>
          <w:b/>
          <w:i/>
          <w:sz w:val="24"/>
          <w:szCs w:val="24"/>
        </w:rPr>
        <w:t>Молчанов Виктор Игоревич</w:t>
      </w:r>
    </w:p>
    <w:p w:rsidR="007E503F" w:rsidRPr="00A3018F" w:rsidRDefault="007E503F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Проблема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интерсубъективности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>: суждение</w:t>
      </w:r>
      <w:r w:rsidR="00AD5E2C">
        <w:rPr>
          <w:rFonts w:ascii="Times New Roman" w:hAnsi="Times New Roman" w:cs="Times New Roman"/>
          <w:sz w:val="24"/>
          <w:szCs w:val="24"/>
        </w:rPr>
        <w:t xml:space="preserve"> и восприятие</w:t>
      </w:r>
    </w:p>
    <w:p w:rsidR="00A01AA4" w:rsidRPr="00154303" w:rsidRDefault="00A01AA4" w:rsidP="0015430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54303">
        <w:rPr>
          <w:rFonts w:ascii="Times New Roman" w:hAnsi="Times New Roman" w:cs="Times New Roman"/>
          <w:b/>
          <w:i/>
          <w:sz w:val="24"/>
          <w:szCs w:val="24"/>
        </w:rPr>
        <w:t xml:space="preserve">Фролов </w:t>
      </w:r>
      <w:r w:rsidRPr="00154303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Александр </w:t>
      </w:r>
      <w:r w:rsidRPr="00154303">
        <w:rPr>
          <w:rFonts w:ascii="Times New Roman" w:hAnsi="Times New Roman" w:cs="Times New Roman"/>
          <w:b/>
          <w:i/>
          <w:sz w:val="24"/>
          <w:szCs w:val="24"/>
        </w:rPr>
        <w:t>Викторович</w:t>
      </w:r>
    </w:p>
    <w:p w:rsidR="00A01AA4" w:rsidRPr="000D42AB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D42AB">
        <w:rPr>
          <w:rFonts w:ascii="Times New Roman" w:hAnsi="Times New Roman" w:cs="Times New Roman"/>
          <w:bCs/>
          <w:sz w:val="24"/>
          <w:szCs w:val="24"/>
        </w:rPr>
        <w:t>Феноменологическая философия: проблема мира и вызовы цифровой эпохи</w:t>
      </w:r>
    </w:p>
    <w:p w:rsidR="00A01AA4" w:rsidRPr="00154303" w:rsidRDefault="00A01AA4" w:rsidP="0015430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154303">
        <w:rPr>
          <w:rFonts w:ascii="Times New Roman" w:hAnsi="Times New Roman" w:cs="Times New Roman"/>
          <w:b/>
          <w:i/>
          <w:sz w:val="24"/>
          <w:szCs w:val="24"/>
        </w:rPr>
        <w:t>Хахалова</w:t>
      </w:r>
      <w:proofErr w:type="spellEnd"/>
      <w:r w:rsidRPr="00154303">
        <w:rPr>
          <w:rFonts w:ascii="Times New Roman" w:hAnsi="Times New Roman" w:cs="Times New Roman"/>
          <w:b/>
          <w:i/>
          <w:sz w:val="24"/>
          <w:szCs w:val="24"/>
        </w:rPr>
        <w:t xml:space="preserve"> Анна Алексеевна </w:t>
      </w:r>
    </w:p>
    <w:p w:rsidR="00A01AA4" w:rsidRPr="000D42AB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D42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споре о сознании</w:t>
      </w:r>
    </w:p>
    <w:p w:rsidR="00154303" w:rsidRDefault="00A01AA4" w:rsidP="007B69C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D42AB">
        <w:rPr>
          <w:rFonts w:ascii="Times New Roman" w:hAnsi="Times New Roman" w:cs="Times New Roman"/>
          <w:sz w:val="24"/>
          <w:szCs w:val="24"/>
        </w:rPr>
        <w:t xml:space="preserve">Участники дискуссии без докладов: Савин Алексей Эдуардович, Чернавин Георгий Игоревич, Лаврухин Андрей Владимирович, </w:t>
      </w:r>
      <w:r w:rsidR="00154303">
        <w:rPr>
          <w:rFonts w:ascii="Times New Roman" w:hAnsi="Times New Roman" w:cs="Times New Roman"/>
          <w:sz w:val="24"/>
          <w:szCs w:val="24"/>
        </w:rPr>
        <w:t xml:space="preserve">Крюков Алексей Николаевич, </w:t>
      </w:r>
      <w:proofErr w:type="spellStart"/>
      <w:r w:rsidR="00154303">
        <w:rPr>
          <w:rFonts w:ascii="Times New Roman" w:hAnsi="Times New Roman" w:cs="Times New Roman"/>
          <w:sz w:val="24"/>
          <w:szCs w:val="24"/>
        </w:rPr>
        <w:t>Инишев</w:t>
      </w:r>
      <w:proofErr w:type="spellEnd"/>
      <w:r w:rsidR="00154303">
        <w:rPr>
          <w:rFonts w:ascii="Times New Roman" w:hAnsi="Times New Roman" w:cs="Times New Roman"/>
          <w:sz w:val="24"/>
          <w:szCs w:val="24"/>
        </w:rPr>
        <w:t xml:space="preserve"> Илья Николаевич.</w:t>
      </w:r>
    </w:p>
    <w:p w:rsidR="00A01AA4" w:rsidRPr="00154303" w:rsidRDefault="00154303" w:rsidP="007B69C8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Заочное участие</w:t>
      </w:r>
    </w:p>
    <w:p w:rsidR="00A01AA4" w:rsidRPr="00A3018F" w:rsidRDefault="00A01AA4" w:rsidP="00154303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Тимощук Е.А. </w:t>
      </w:r>
    </w:p>
    <w:p w:rsidR="00A01AA4" w:rsidRPr="00A3018F" w:rsidRDefault="00A01AA4" w:rsidP="007B69C8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Анна-Тереза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Тименецки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и русский центр феноменологии</w:t>
      </w:r>
    </w:p>
    <w:p w:rsidR="00A01AA4" w:rsidRPr="00A3018F" w:rsidRDefault="00A01AA4" w:rsidP="00154303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301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Дёмин Илья Вячеславович </w:t>
      </w:r>
    </w:p>
    <w:p w:rsidR="00A01AA4" w:rsidRPr="00AF1865" w:rsidRDefault="00A01AA4" w:rsidP="00AF1865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Критика «отрицательной» философии в герменевтической феноменологии Густава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Шпета</w:t>
      </w:r>
      <w:proofErr w:type="spellEnd"/>
    </w:p>
    <w:p w:rsidR="00A01AA4" w:rsidRPr="00AF1865" w:rsidRDefault="00AF1865" w:rsidP="00AF1865">
      <w:pPr>
        <w:pStyle w:val="HTML"/>
        <w:shd w:val="clear" w:color="auto" w:fill="FFFFFF"/>
        <w:tabs>
          <w:tab w:val="left" w:pos="284"/>
          <w:tab w:val="left" w:pos="426"/>
        </w:tabs>
        <w:jc w:val="center"/>
        <w:rPr>
          <w:rFonts w:ascii="Times New Roman" w:hAnsi="Times New Roman" w:cs="Times New Roman"/>
          <w:b/>
          <w:color w:val="1D1D1D"/>
          <w:sz w:val="28"/>
          <w:szCs w:val="28"/>
        </w:rPr>
      </w:pPr>
      <w:r w:rsidRPr="00AF1865">
        <w:rPr>
          <w:rFonts w:ascii="Times New Roman" w:hAnsi="Times New Roman" w:cs="Times New Roman"/>
          <w:b/>
          <w:color w:val="1D1D1D"/>
          <w:sz w:val="28"/>
          <w:szCs w:val="28"/>
        </w:rPr>
        <w:t>28</w:t>
      </w:r>
      <w:r w:rsidR="00A01AA4" w:rsidRPr="00AF1865">
        <w:rPr>
          <w:rFonts w:ascii="Times New Roman" w:hAnsi="Times New Roman" w:cs="Times New Roman"/>
          <w:b/>
          <w:color w:val="1D1D1D"/>
          <w:sz w:val="28"/>
          <w:szCs w:val="28"/>
        </w:rPr>
        <w:t xml:space="preserve"> сентября</w:t>
      </w:r>
    </w:p>
    <w:p w:rsidR="00A01AA4" w:rsidRDefault="00A01AA4" w:rsidP="00AF1865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3018F">
        <w:rPr>
          <w:rFonts w:ascii="Times New Roman" w:hAnsi="Times New Roman" w:cs="Times New Roman"/>
          <w:b/>
          <w:color w:val="1D1D1D"/>
          <w:sz w:val="24"/>
          <w:szCs w:val="24"/>
        </w:rPr>
        <w:t xml:space="preserve">Итоговый круглый стол: </w:t>
      </w:r>
      <w:r w:rsidRPr="00A3018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Русское слово: актуальность и границы философского осмысления</w:t>
      </w:r>
    </w:p>
    <w:p w:rsidR="00AF1865" w:rsidRPr="00A3018F" w:rsidRDefault="00AF1865" w:rsidP="00AF1865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A3E">
        <w:rPr>
          <w:rFonts w:ascii="Times New Roman" w:hAnsi="Times New Roman" w:cs="Times New Roman"/>
          <w:i/>
          <w:sz w:val="24"/>
          <w:szCs w:val="24"/>
        </w:rPr>
        <w:t>Место проведения</w:t>
      </w:r>
      <w:r w:rsidRPr="00A3018F">
        <w:rPr>
          <w:rFonts w:ascii="Times New Roman" w:hAnsi="Times New Roman" w:cs="Times New Roman"/>
          <w:b/>
          <w:sz w:val="24"/>
          <w:szCs w:val="24"/>
        </w:rPr>
        <w:t>: Санкт-Петербургский государственный технологический институт (Технический университет)</w:t>
      </w:r>
    </w:p>
    <w:p w:rsidR="00AF1865" w:rsidRPr="00AF1865" w:rsidRDefault="00AF1865" w:rsidP="00AF1865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18F">
        <w:rPr>
          <w:rFonts w:ascii="Times New Roman" w:hAnsi="Times New Roman" w:cs="Times New Roman"/>
          <w:b/>
          <w:color w:val="1D1D1D"/>
          <w:sz w:val="24"/>
          <w:szCs w:val="24"/>
        </w:rPr>
        <w:t>10.00 – 13.00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018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</w:t>
      </w:r>
      <w:proofErr w:type="gramEnd"/>
      <w:r w:rsidRPr="00A3018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уд. 311</w:t>
      </w:r>
    </w:p>
    <w:p w:rsidR="00A01AA4" w:rsidRPr="00A3018F" w:rsidRDefault="00A01AA4" w:rsidP="00B63A3E">
      <w:pPr>
        <w:pStyle w:val="HTML"/>
        <w:shd w:val="clear" w:color="auto" w:fill="FFFFFF"/>
        <w:ind w:firstLine="567"/>
        <w:rPr>
          <w:rFonts w:ascii="Times New Roman" w:hAnsi="Times New Roman" w:cs="Times New Roman"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sz w:val="24"/>
          <w:szCs w:val="24"/>
        </w:rPr>
        <w:t xml:space="preserve">Ведущие:  проф. А.А.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Грякалов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(РГПУ им. Герцена), проф. Тереза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Оболевич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(</w:t>
      </w:r>
      <w:r w:rsidRPr="00A3018F">
        <w:rPr>
          <w:rFonts w:ascii="Times New Roman" w:hAnsi="Times New Roman" w:cs="Times New Roman"/>
          <w:color w:val="1D1D1D"/>
          <w:sz w:val="24"/>
          <w:szCs w:val="24"/>
        </w:rPr>
        <w:t xml:space="preserve">Папский университет Иоанна Павла II, Краков). </w:t>
      </w:r>
    </w:p>
    <w:p w:rsidR="00A01AA4" w:rsidRPr="00A3018F" w:rsidRDefault="00A01AA4" w:rsidP="00B63A3E">
      <w:pPr>
        <w:pStyle w:val="HTML"/>
        <w:shd w:val="clear" w:color="auto" w:fill="FFFFFF"/>
        <w:rPr>
          <w:rFonts w:ascii="Times New Roman" w:hAnsi="Times New Roman" w:cs="Times New Roman"/>
          <w:color w:val="1D1D1D"/>
          <w:sz w:val="24"/>
          <w:szCs w:val="24"/>
        </w:rPr>
      </w:pPr>
    </w:p>
    <w:p w:rsidR="00A01AA4" w:rsidRPr="00B63A3E" w:rsidRDefault="00A01AA4" w:rsidP="00AF1865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3018F">
        <w:rPr>
          <w:rFonts w:ascii="Times New Roman" w:hAnsi="Times New Roman" w:cs="Times New Roman"/>
          <w:b/>
          <w:color w:val="1D1D1D"/>
          <w:sz w:val="24"/>
          <w:szCs w:val="24"/>
        </w:rPr>
        <w:t xml:space="preserve">Круглый стол: </w:t>
      </w:r>
      <w:r w:rsidRPr="00A3018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Философский журнал в современной России</w:t>
      </w:r>
    </w:p>
    <w:p w:rsidR="00AF1865" w:rsidRPr="00A3018F" w:rsidRDefault="00AF1865" w:rsidP="00AF1865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A3E">
        <w:rPr>
          <w:rFonts w:ascii="Times New Roman" w:hAnsi="Times New Roman" w:cs="Times New Roman"/>
          <w:i/>
          <w:sz w:val="24"/>
          <w:szCs w:val="24"/>
        </w:rPr>
        <w:t>Место проведения</w:t>
      </w:r>
      <w:r w:rsidRPr="00A3018F">
        <w:rPr>
          <w:rFonts w:ascii="Times New Roman" w:hAnsi="Times New Roman" w:cs="Times New Roman"/>
          <w:b/>
          <w:sz w:val="24"/>
          <w:szCs w:val="24"/>
        </w:rPr>
        <w:t>: Санкт-Петербургский государственный технологический институт (Технический университет)</w:t>
      </w:r>
    </w:p>
    <w:p w:rsidR="00AF1865" w:rsidRPr="00AF1865" w:rsidRDefault="00AF1865" w:rsidP="00AF1865">
      <w:pPr>
        <w:pStyle w:val="HTML"/>
        <w:shd w:val="clear" w:color="auto" w:fill="FFFFFF"/>
        <w:ind w:firstLine="567"/>
        <w:jc w:val="center"/>
        <w:rPr>
          <w:rFonts w:ascii="Times New Roman" w:hAnsi="Times New Roman" w:cs="Times New Roman"/>
          <w:b/>
          <w:color w:val="1D1D1D"/>
          <w:sz w:val="24"/>
          <w:szCs w:val="24"/>
        </w:rPr>
      </w:pPr>
      <w:r w:rsidRPr="00A3018F">
        <w:rPr>
          <w:rFonts w:ascii="Times New Roman" w:hAnsi="Times New Roman" w:cs="Times New Roman"/>
          <w:b/>
          <w:color w:val="1D1D1D"/>
          <w:sz w:val="24"/>
          <w:szCs w:val="24"/>
        </w:rPr>
        <w:t>14.00 – 17.00</w:t>
      </w:r>
      <w:proofErr w:type="gramStart"/>
      <w:r w:rsidRPr="00A3018F">
        <w:rPr>
          <w:rFonts w:ascii="Times New Roman" w:hAnsi="Times New Roman" w:cs="Times New Roman"/>
          <w:b/>
          <w:color w:val="1D1D1D"/>
          <w:sz w:val="24"/>
          <w:szCs w:val="24"/>
        </w:rPr>
        <w:t xml:space="preserve"> </w:t>
      </w:r>
      <w:r w:rsidRPr="00A3018F">
        <w:rPr>
          <w:rFonts w:ascii="Times New Roman" w:hAnsi="Times New Roman" w:cs="Times New Roman"/>
          <w:b/>
          <w:sz w:val="24"/>
          <w:szCs w:val="24"/>
        </w:rPr>
        <w:t>А</w:t>
      </w:r>
      <w:proofErr w:type="gramEnd"/>
      <w:r w:rsidRPr="00A3018F">
        <w:rPr>
          <w:rFonts w:ascii="Times New Roman" w:hAnsi="Times New Roman" w:cs="Times New Roman"/>
          <w:b/>
          <w:sz w:val="24"/>
          <w:szCs w:val="24"/>
        </w:rPr>
        <w:t>уд. 311</w:t>
      </w:r>
    </w:p>
    <w:p w:rsidR="00552EC9" w:rsidRPr="00AF1865" w:rsidRDefault="00A01AA4" w:rsidP="00AF1865">
      <w:pPr>
        <w:pStyle w:val="HTML"/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A3018F">
        <w:rPr>
          <w:rFonts w:ascii="Times New Roman" w:hAnsi="Times New Roman" w:cs="Times New Roman"/>
          <w:sz w:val="24"/>
          <w:szCs w:val="24"/>
        </w:rPr>
        <w:t xml:space="preserve">Ведущие: ст. преп. Н.А. Артеменко (СПбГУ, Санкт-Петербург), гл. редактор журнала </w:t>
      </w:r>
      <w:r w:rsidRPr="00A3018F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proofErr w:type="spellStart"/>
      <w:r w:rsidRPr="00A3018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Horizon</w:t>
      </w:r>
      <w:proofErr w:type="spellEnd"/>
      <w:r w:rsidRPr="00A3018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A301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Феноменологические исследования»</w:t>
      </w:r>
      <w:r w:rsidRPr="00A3018F">
        <w:rPr>
          <w:rFonts w:ascii="Times New Roman" w:hAnsi="Times New Roman" w:cs="Times New Roman"/>
          <w:sz w:val="24"/>
          <w:szCs w:val="24"/>
        </w:rPr>
        <w:t xml:space="preserve">; доц. О.Н. 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Ноговицин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3018F">
        <w:rPr>
          <w:rFonts w:ascii="Times New Roman" w:hAnsi="Times New Roman" w:cs="Times New Roman"/>
          <w:sz w:val="24"/>
          <w:szCs w:val="24"/>
        </w:rPr>
        <w:t>СПбГТИ</w:t>
      </w:r>
      <w:proofErr w:type="spellEnd"/>
      <w:r w:rsidRPr="00A3018F">
        <w:rPr>
          <w:rFonts w:ascii="Times New Roman" w:hAnsi="Times New Roman" w:cs="Times New Roman"/>
          <w:sz w:val="24"/>
          <w:szCs w:val="24"/>
        </w:rPr>
        <w:t xml:space="preserve"> (ТУ), Санкт-Петербург), гл. редактор журнала «</w:t>
      </w:r>
      <w:r w:rsidRPr="00A3018F">
        <w:rPr>
          <w:rFonts w:ascii="Times New Roman" w:hAnsi="Times New Roman" w:cs="Times New Roman"/>
          <w:sz w:val="24"/>
          <w:szCs w:val="24"/>
          <w:lang w:val="en-US"/>
        </w:rPr>
        <w:t>ESSE</w:t>
      </w:r>
      <w:r w:rsidRPr="00A3018F">
        <w:rPr>
          <w:rFonts w:ascii="Times New Roman" w:hAnsi="Times New Roman" w:cs="Times New Roman"/>
          <w:sz w:val="24"/>
          <w:szCs w:val="24"/>
        </w:rPr>
        <w:t xml:space="preserve">: Философские и теологические исследования». </w:t>
      </w:r>
      <w:bookmarkStart w:id="0" w:name="_GoBack"/>
      <w:bookmarkEnd w:id="0"/>
    </w:p>
    <w:sectPr w:rsidR="00552EC9" w:rsidRPr="00AF18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E0132"/>
    <w:multiLevelType w:val="hybridMultilevel"/>
    <w:tmpl w:val="86CCD90C"/>
    <w:lvl w:ilvl="0" w:tplc="F12E39E6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D34F28"/>
    <w:multiLevelType w:val="hybridMultilevel"/>
    <w:tmpl w:val="15DCE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732477"/>
    <w:multiLevelType w:val="hybridMultilevel"/>
    <w:tmpl w:val="664AB558"/>
    <w:lvl w:ilvl="0" w:tplc="419ED344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607158"/>
    <w:multiLevelType w:val="hybridMultilevel"/>
    <w:tmpl w:val="FAB0D812"/>
    <w:lvl w:ilvl="0" w:tplc="AEC40DBA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7B3F1B"/>
    <w:multiLevelType w:val="hybridMultilevel"/>
    <w:tmpl w:val="5120CCE8"/>
    <w:lvl w:ilvl="0" w:tplc="6C741BFE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AA4"/>
    <w:rsid w:val="000D42AB"/>
    <w:rsid w:val="000F2BDF"/>
    <w:rsid w:val="00154303"/>
    <w:rsid w:val="0015708E"/>
    <w:rsid w:val="001838A1"/>
    <w:rsid w:val="00260C54"/>
    <w:rsid w:val="0029136C"/>
    <w:rsid w:val="00362687"/>
    <w:rsid w:val="003835AE"/>
    <w:rsid w:val="00407AC9"/>
    <w:rsid w:val="004F1715"/>
    <w:rsid w:val="0053494B"/>
    <w:rsid w:val="00552EC9"/>
    <w:rsid w:val="005770E2"/>
    <w:rsid w:val="005E6271"/>
    <w:rsid w:val="00770F30"/>
    <w:rsid w:val="007A0299"/>
    <w:rsid w:val="007B69C8"/>
    <w:rsid w:val="007E503F"/>
    <w:rsid w:val="008426FD"/>
    <w:rsid w:val="009027C8"/>
    <w:rsid w:val="00A01AA4"/>
    <w:rsid w:val="00A96A94"/>
    <w:rsid w:val="00AC14E2"/>
    <w:rsid w:val="00AD5E2C"/>
    <w:rsid w:val="00AF1865"/>
    <w:rsid w:val="00B63A3E"/>
    <w:rsid w:val="00C51A98"/>
    <w:rsid w:val="00C84A8E"/>
    <w:rsid w:val="00D05512"/>
    <w:rsid w:val="00D13C83"/>
    <w:rsid w:val="00E44263"/>
    <w:rsid w:val="00E97A77"/>
    <w:rsid w:val="00F33EB6"/>
    <w:rsid w:val="00F739FF"/>
    <w:rsid w:val="00FA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A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A01A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01AA4"/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A01AA4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rsid w:val="00A01AA4"/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styleId="a5">
    <w:name w:val="Normal (Web)"/>
    <w:basedOn w:val="a"/>
    <w:uiPriority w:val="99"/>
    <w:unhideWhenUsed/>
    <w:rsid w:val="00A01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01AA4"/>
    <w:pPr>
      <w:ind w:left="720"/>
      <w:contextualSpacing/>
    </w:pPr>
  </w:style>
  <w:style w:type="paragraph" w:customStyle="1" w:styleId="p1">
    <w:name w:val="p1"/>
    <w:basedOn w:val="a"/>
    <w:rsid w:val="00A01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A01AA4"/>
  </w:style>
  <w:style w:type="paragraph" w:styleId="a7">
    <w:name w:val="No Spacing"/>
    <w:uiPriority w:val="1"/>
    <w:qFormat/>
    <w:rsid w:val="00A01AA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A01AA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A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A01A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01AA4"/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A01AA4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rsid w:val="00A01AA4"/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styleId="a5">
    <w:name w:val="Normal (Web)"/>
    <w:basedOn w:val="a"/>
    <w:uiPriority w:val="99"/>
    <w:unhideWhenUsed/>
    <w:rsid w:val="00A01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01AA4"/>
    <w:pPr>
      <w:ind w:left="720"/>
      <w:contextualSpacing/>
    </w:pPr>
  </w:style>
  <w:style w:type="paragraph" w:customStyle="1" w:styleId="p1">
    <w:name w:val="p1"/>
    <w:basedOn w:val="a"/>
    <w:rsid w:val="00A01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A01AA4"/>
  </w:style>
  <w:style w:type="paragraph" w:styleId="a7">
    <w:name w:val="No Spacing"/>
    <w:uiPriority w:val="1"/>
    <w:qFormat/>
    <w:rsid w:val="00A01AA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A01AA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12</Pages>
  <Words>3910</Words>
  <Characters>22291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34</cp:revision>
  <dcterms:created xsi:type="dcterms:W3CDTF">2017-09-13T09:05:00Z</dcterms:created>
  <dcterms:modified xsi:type="dcterms:W3CDTF">2017-09-13T10:44:00Z</dcterms:modified>
</cp:coreProperties>
</file>